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body>
    <w:p w:rsidR="00C80BEB" w:rsidRPr="001820B1" w:rsidRDefault="00C80BEB" w:rsidP="00885B98">
      <w:pPr>
        <w:jc w:val="center"/>
        <w:rPr>
          <w:rFonts w:ascii="宋体"/>
          <w:b/>
          <w:color w:val="FF0000"/>
          <w:spacing w:val="80"/>
          <w:sz w:val="72"/>
          <w:szCs w:val="72"/>
        </w:rPr>
      </w:pPr>
      <w:r w:rsidRPr="001820B1">
        <w:rPr>
          <w:rFonts w:ascii="宋体" w:hAnsi="宋体" w:hint="eastAsia"/>
          <w:b/>
          <w:color w:val="FF0000"/>
          <w:spacing w:val="80"/>
          <w:sz w:val="72"/>
          <w:szCs w:val="72"/>
        </w:rPr>
        <w:t>中国广州分析测试中心</w:t>
      </w:r>
    </w:p>
    <w:p w:rsidR="00C80BEB" w:rsidRPr="001820B1" w:rsidRDefault="00C80BEB" w:rsidP="001820B1">
      <w:pPr>
        <w:ind w:firstLineChars="50" w:firstLine="31680"/>
        <w:jc w:val="center"/>
        <w:rPr>
          <w:rFonts w:ascii="宋体"/>
          <w:b/>
          <w:bCs/>
          <w:sz w:val="44"/>
          <w:szCs w:val="44"/>
        </w:rPr>
      </w:pPr>
      <w:r>
        <w:rPr>
          <w:noProof/>
        </w:rPr>
        <w:pict>
          <v:line id="_x0000_s1026" style="position:absolute;left:0;text-align:left;flip:y;z-index:251659264" from="-19.25pt,.9pt" to="460.9pt,1.95pt" strokecolor="red" strokeweight="3pt"/>
        </w:pict>
      </w:r>
      <w:r w:rsidRPr="00C83556">
        <w:rPr>
          <w:rFonts w:ascii="宋体" w:hAnsi="宋体" w:hint="eastAsia"/>
          <w:b/>
          <w:bCs/>
          <w:sz w:val="44"/>
          <w:szCs w:val="44"/>
        </w:rPr>
        <w:t>中国（广州）分析测试论坛通知</w:t>
      </w:r>
    </w:p>
    <w:p w:rsidR="00C80BEB" w:rsidRPr="00951F5C" w:rsidRDefault="00C80BEB" w:rsidP="00951F5C">
      <w:pPr>
        <w:spacing w:line="360" w:lineRule="auto"/>
        <w:ind w:firstLineChars="200" w:firstLine="31680"/>
        <w:rPr>
          <w:rFonts w:ascii="宋体"/>
          <w:sz w:val="24"/>
          <w:szCs w:val="24"/>
        </w:rPr>
      </w:pPr>
      <w:r w:rsidRPr="00951F5C">
        <w:rPr>
          <w:rFonts w:ascii="宋体" w:hAnsi="宋体" w:hint="eastAsia"/>
          <w:sz w:val="24"/>
          <w:szCs w:val="24"/>
        </w:rPr>
        <w:t>“中国（广州）分析测试论坛”于</w:t>
      </w:r>
      <w:r w:rsidRPr="00951F5C">
        <w:rPr>
          <w:rFonts w:ascii="宋体" w:hAnsi="宋体"/>
          <w:sz w:val="24"/>
          <w:szCs w:val="24"/>
        </w:rPr>
        <w:t>2016</w:t>
      </w:r>
      <w:r w:rsidRPr="00951F5C">
        <w:rPr>
          <w:rFonts w:ascii="宋体" w:hAnsi="宋体" w:hint="eastAsia"/>
          <w:sz w:val="24"/>
          <w:szCs w:val="24"/>
        </w:rPr>
        <w:t>年</w:t>
      </w:r>
      <w:r w:rsidRPr="00951F5C">
        <w:rPr>
          <w:rFonts w:ascii="宋体" w:hAnsi="宋体"/>
          <w:sz w:val="24"/>
          <w:szCs w:val="24"/>
        </w:rPr>
        <w:t>3</w:t>
      </w:r>
      <w:r w:rsidRPr="00951F5C">
        <w:rPr>
          <w:rFonts w:ascii="宋体" w:hAnsi="宋体" w:hint="eastAsia"/>
          <w:sz w:val="24"/>
          <w:szCs w:val="24"/>
        </w:rPr>
        <w:t>月</w:t>
      </w:r>
      <w:r w:rsidRPr="00951F5C">
        <w:rPr>
          <w:rFonts w:ascii="宋体" w:hAnsi="宋体"/>
          <w:sz w:val="24"/>
          <w:szCs w:val="24"/>
        </w:rPr>
        <w:t>31-</w:t>
      </w:r>
      <w:smartTag w:uri="urn:schemas-microsoft-com:office:smarttags" w:element="chsdate">
        <w:smartTagPr>
          <w:attr w:name="IsROCDate" w:val="False"/>
          <w:attr w:name="IsLunarDate" w:val="False"/>
          <w:attr w:name="Day" w:val="1"/>
          <w:attr w:name="Month" w:val="4"/>
          <w:attr w:name="Year" w:val="2016"/>
        </w:smartTagPr>
        <w:r w:rsidRPr="00951F5C">
          <w:rPr>
            <w:rFonts w:ascii="宋体" w:hAnsi="宋体"/>
            <w:sz w:val="24"/>
            <w:szCs w:val="24"/>
          </w:rPr>
          <w:t>4</w:t>
        </w:r>
        <w:r w:rsidRPr="00951F5C">
          <w:rPr>
            <w:rFonts w:ascii="宋体" w:hAnsi="宋体" w:hint="eastAsia"/>
            <w:sz w:val="24"/>
            <w:szCs w:val="24"/>
          </w:rPr>
          <w:t>月</w:t>
        </w:r>
        <w:r w:rsidRPr="00951F5C">
          <w:rPr>
            <w:rFonts w:ascii="宋体" w:hAnsi="宋体"/>
            <w:sz w:val="24"/>
            <w:szCs w:val="24"/>
          </w:rPr>
          <w:t>1</w:t>
        </w:r>
        <w:r w:rsidRPr="00951F5C">
          <w:rPr>
            <w:rFonts w:ascii="宋体" w:hAnsi="宋体" w:hint="eastAsia"/>
            <w:sz w:val="24"/>
            <w:szCs w:val="24"/>
          </w:rPr>
          <w:t>日</w:t>
        </w:r>
      </w:smartTag>
      <w:r w:rsidRPr="00951F5C">
        <w:rPr>
          <w:rFonts w:ascii="宋体" w:hAnsi="宋体" w:hint="eastAsia"/>
          <w:sz w:val="24"/>
          <w:szCs w:val="24"/>
        </w:rPr>
        <w:t>在广州召开，该论坛由中国广州分析测试中心、广东省科技合作研究促进中心</w:t>
      </w:r>
      <w:r w:rsidRPr="00951F5C">
        <w:rPr>
          <w:rFonts w:ascii="宋体" w:hAnsi="宋体"/>
          <w:sz w:val="24"/>
          <w:szCs w:val="24"/>
        </w:rPr>
        <w:t>(</w:t>
      </w:r>
      <w:r w:rsidRPr="00951F5C">
        <w:rPr>
          <w:rFonts w:ascii="宋体" w:hAnsi="宋体" w:hint="eastAsia"/>
          <w:sz w:val="24"/>
          <w:szCs w:val="24"/>
        </w:rPr>
        <w:t>原广东省对外科技交流中心</w:t>
      </w:r>
      <w:r w:rsidRPr="00951F5C">
        <w:rPr>
          <w:rFonts w:ascii="宋体" w:hAnsi="宋体"/>
          <w:sz w:val="24"/>
          <w:szCs w:val="24"/>
        </w:rPr>
        <w:t>)</w:t>
      </w:r>
      <w:r w:rsidRPr="00951F5C">
        <w:rPr>
          <w:rFonts w:ascii="宋体" w:hAnsi="宋体" w:hint="eastAsia"/>
          <w:sz w:val="24"/>
          <w:szCs w:val="24"/>
        </w:rPr>
        <w:t>和国药励展展览有限责任公司主办，《分析测试学报》编辑部、广东省分析测试协会，广东省分析测试标准化技术委员会（</w:t>
      </w:r>
      <w:r w:rsidRPr="00951F5C">
        <w:rPr>
          <w:rFonts w:ascii="宋体" w:hAnsi="宋体"/>
          <w:sz w:val="24"/>
          <w:szCs w:val="24"/>
        </w:rPr>
        <w:t>GD/TC22</w:t>
      </w:r>
      <w:r w:rsidRPr="00951F5C">
        <w:rPr>
          <w:rFonts w:ascii="宋体" w:hAnsi="宋体" w:hint="eastAsia"/>
          <w:sz w:val="24"/>
          <w:szCs w:val="24"/>
        </w:rPr>
        <w:t>），及广东省质量检验协会协办。论坛以推动华南地区分析测试技术进步为宗旨，每年论坛邀请的学术报告均由论坛学术委员会推荐。</w:t>
      </w:r>
    </w:p>
    <w:p w:rsidR="00C80BEB" w:rsidRPr="00951F5C" w:rsidRDefault="00C80BEB" w:rsidP="00951F5C">
      <w:pPr>
        <w:spacing w:line="360" w:lineRule="auto"/>
        <w:ind w:firstLineChars="192" w:firstLine="31680"/>
        <w:rPr>
          <w:rFonts w:ascii="宋体"/>
          <w:b/>
          <w:sz w:val="24"/>
          <w:szCs w:val="24"/>
        </w:rPr>
      </w:pPr>
      <w:r w:rsidRPr="00951F5C">
        <w:rPr>
          <w:rFonts w:ascii="宋体" w:hAnsi="宋体"/>
          <w:b/>
          <w:sz w:val="24"/>
          <w:szCs w:val="24"/>
        </w:rPr>
        <w:t>2016</w:t>
      </w:r>
      <w:r w:rsidRPr="00951F5C">
        <w:rPr>
          <w:rFonts w:ascii="宋体" w:hAnsi="宋体" w:hint="eastAsia"/>
          <w:b/>
          <w:sz w:val="24"/>
          <w:szCs w:val="24"/>
        </w:rPr>
        <w:t>论坛精彩专场</w:t>
      </w:r>
    </w:p>
    <w:p w:rsidR="00C80BEB" w:rsidRPr="00951F5C" w:rsidRDefault="00C80BEB" w:rsidP="00951F5C">
      <w:pPr>
        <w:numPr>
          <w:ilvl w:val="0"/>
          <w:numId w:val="2"/>
        </w:numPr>
        <w:spacing w:line="360" w:lineRule="auto"/>
        <w:rPr>
          <w:rFonts w:ascii="宋体"/>
          <w:sz w:val="24"/>
          <w:szCs w:val="24"/>
        </w:rPr>
      </w:pPr>
      <w:r w:rsidRPr="00951F5C">
        <w:rPr>
          <w:rFonts w:ascii="宋体" w:hAnsi="宋体" w:hint="eastAsia"/>
          <w:sz w:val="24"/>
          <w:szCs w:val="24"/>
        </w:rPr>
        <w:t>分析测试技术论坛大会特邀报告</w:t>
      </w:r>
    </w:p>
    <w:p w:rsidR="00C80BEB" w:rsidRPr="00951F5C" w:rsidRDefault="00C80BEB" w:rsidP="00951F5C">
      <w:pPr>
        <w:numPr>
          <w:ilvl w:val="0"/>
          <w:numId w:val="2"/>
        </w:numPr>
        <w:spacing w:line="360" w:lineRule="auto"/>
        <w:rPr>
          <w:rFonts w:ascii="宋体"/>
          <w:sz w:val="24"/>
          <w:szCs w:val="24"/>
        </w:rPr>
      </w:pPr>
      <w:r w:rsidRPr="00951F5C">
        <w:rPr>
          <w:rFonts w:ascii="宋体" w:hAnsi="宋体" w:hint="eastAsia"/>
          <w:sz w:val="24"/>
          <w:szCs w:val="24"/>
        </w:rPr>
        <w:t>质谱分析技术</w:t>
      </w:r>
    </w:p>
    <w:p w:rsidR="00C80BEB" w:rsidRPr="00951F5C" w:rsidRDefault="00C80BEB" w:rsidP="00951F5C">
      <w:pPr>
        <w:numPr>
          <w:ilvl w:val="0"/>
          <w:numId w:val="2"/>
        </w:numPr>
        <w:spacing w:line="360" w:lineRule="auto"/>
        <w:rPr>
          <w:rFonts w:ascii="宋体" w:hAnsi="宋体"/>
          <w:sz w:val="24"/>
          <w:szCs w:val="24"/>
        </w:rPr>
      </w:pPr>
      <w:r w:rsidRPr="00951F5C">
        <w:rPr>
          <w:rFonts w:ascii="宋体" w:hAnsi="宋体" w:hint="eastAsia"/>
          <w:sz w:val="24"/>
          <w:szCs w:val="24"/>
        </w:rPr>
        <w:t>光谱、表面及</w:t>
      </w:r>
      <w:r w:rsidRPr="00951F5C">
        <w:rPr>
          <w:rFonts w:ascii="宋体" w:hAnsi="宋体"/>
          <w:sz w:val="24"/>
          <w:szCs w:val="24"/>
        </w:rPr>
        <w:t>X</w:t>
      </w:r>
      <w:r w:rsidRPr="00951F5C">
        <w:rPr>
          <w:rFonts w:ascii="宋体" w:hAnsi="宋体" w:hint="eastAsia"/>
          <w:sz w:val="24"/>
          <w:szCs w:val="24"/>
        </w:rPr>
        <w:t>射线衍射分析技术光谱分析专题</w:t>
      </w:r>
      <w:r w:rsidRPr="00951F5C">
        <w:rPr>
          <w:rFonts w:ascii="宋体" w:hAnsi="宋体"/>
          <w:sz w:val="24"/>
          <w:szCs w:val="24"/>
        </w:rPr>
        <w:t xml:space="preserve"> </w:t>
      </w:r>
    </w:p>
    <w:p w:rsidR="00C80BEB" w:rsidRPr="00951F5C" w:rsidRDefault="00C80BEB" w:rsidP="00951F5C">
      <w:pPr>
        <w:numPr>
          <w:ilvl w:val="0"/>
          <w:numId w:val="2"/>
        </w:numPr>
        <w:spacing w:line="360" w:lineRule="auto"/>
        <w:rPr>
          <w:rFonts w:ascii="宋体"/>
          <w:sz w:val="24"/>
          <w:szCs w:val="24"/>
        </w:rPr>
      </w:pPr>
      <w:r w:rsidRPr="00951F5C">
        <w:rPr>
          <w:rFonts w:ascii="宋体" w:hAnsi="宋体" w:hint="eastAsia"/>
          <w:sz w:val="24"/>
          <w:szCs w:val="24"/>
        </w:rPr>
        <w:t>广东省分析测试标准化专题</w:t>
      </w:r>
    </w:p>
    <w:p w:rsidR="00C80BEB" w:rsidRPr="00951F5C" w:rsidRDefault="00C80BEB" w:rsidP="00951F5C">
      <w:pPr>
        <w:numPr>
          <w:ilvl w:val="0"/>
          <w:numId w:val="2"/>
        </w:numPr>
        <w:spacing w:line="360" w:lineRule="auto"/>
        <w:rPr>
          <w:rFonts w:ascii="宋体"/>
          <w:sz w:val="24"/>
          <w:szCs w:val="24"/>
        </w:rPr>
      </w:pPr>
      <w:r w:rsidRPr="00951F5C">
        <w:rPr>
          <w:rFonts w:ascii="宋体" w:hAnsi="宋体" w:hint="eastAsia"/>
          <w:sz w:val="24"/>
          <w:szCs w:val="24"/>
        </w:rPr>
        <w:t>食品安全检测技术与监控管理管理专场</w:t>
      </w:r>
    </w:p>
    <w:p w:rsidR="00C80BEB" w:rsidRPr="00951F5C" w:rsidRDefault="00C80BEB" w:rsidP="00951F5C">
      <w:pPr>
        <w:numPr>
          <w:ilvl w:val="0"/>
          <w:numId w:val="2"/>
        </w:numPr>
        <w:spacing w:line="360" w:lineRule="auto"/>
        <w:rPr>
          <w:rFonts w:ascii="宋体"/>
          <w:sz w:val="24"/>
          <w:szCs w:val="24"/>
        </w:rPr>
      </w:pPr>
      <w:r w:rsidRPr="00951F5C">
        <w:rPr>
          <w:rFonts w:ascii="宋体" w:hAnsi="宋体" w:hint="eastAsia"/>
          <w:sz w:val="24"/>
          <w:szCs w:val="24"/>
        </w:rPr>
        <w:t>药品质量控制论坛</w:t>
      </w:r>
    </w:p>
    <w:p w:rsidR="00C80BEB" w:rsidRPr="00951F5C" w:rsidRDefault="00C80BEB" w:rsidP="00951F5C">
      <w:pPr>
        <w:spacing w:line="360" w:lineRule="auto"/>
        <w:ind w:firstLineChars="192" w:firstLine="31680"/>
        <w:rPr>
          <w:rFonts w:ascii="宋体"/>
          <w:sz w:val="24"/>
          <w:szCs w:val="24"/>
        </w:rPr>
      </w:pPr>
      <w:r w:rsidRPr="00951F5C">
        <w:rPr>
          <w:rFonts w:ascii="宋体" w:hAnsi="宋体" w:hint="eastAsia"/>
          <w:sz w:val="24"/>
          <w:szCs w:val="24"/>
        </w:rPr>
        <w:t>同期将举办“</w:t>
      </w:r>
      <w:r w:rsidRPr="00951F5C">
        <w:rPr>
          <w:rFonts w:ascii="宋体" w:hAnsi="宋体" w:hint="eastAsia"/>
          <w:color w:val="000000"/>
          <w:sz w:val="24"/>
          <w:szCs w:val="24"/>
        </w:rPr>
        <w:t>广州国际分析测试及实验室设备展览会暨技术研讨会”</w:t>
      </w:r>
      <w:r w:rsidRPr="00951F5C">
        <w:rPr>
          <w:rFonts w:ascii="宋体" w:hAnsi="宋体" w:hint="eastAsia"/>
          <w:sz w:val="24"/>
          <w:szCs w:val="24"/>
        </w:rPr>
        <w:t>，该展会是华南地区规模最大，规格最高的分析测试设备展览会，云集逾四百家分析仪器及实验室设备企业。展览会</w:t>
      </w:r>
      <w:r w:rsidRPr="00951F5C">
        <w:rPr>
          <w:rFonts w:ascii="宋体" w:hAnsi="宋体" w:cs="宋体" w:hint="eastAsia"/>
          <w:sz w:val="24"/>
          <w:szCs w:val="24"/>
          <w:lang w:val="zh-CN"/>
        </w:rPr>
        <w:t>服务于实验室技术和建设的全流程</w:t>
      </w:r>
      <w:r w:rsidRPr="00951F5C">
        <w:rPr>
          <w:rFonts w:ascii="宋体" w:hAnsi="宋体" w:hint="eastAsia"/>
          <w:color w:val="000000"/>
          <w:sz w:val="24"/>
          <w:szCs w:val="24"/>
        </w:rPr>
        <w:t>，立足华南，辐射中国和整个东南亚地区，通过展览会及论坛等形式为实验室领域专业人士提供宣传、贸易、交流、学习的互动平台。</w:t>
      </w:r>
      <w:r w:rsidRPr="00951F5C">
        <w:rPr>
          <w:rFonts w:ascii="宋体" w:hAnsi="宋体"/>
          <w:sz w:val="24"/>
          <w:szCs w:val="24"/>
        </w:rPr>
        <w:t xml:space="preserve"> </w:t>
      </w:r>
      <w:r w:rsidRPr="00951F5C">
        <w:rPr>
          <w:rFonts w:ascii="宋体" w:hAnsi="宋体" w:hint="eastAsia"/>
          <w:sz w:val="24"/>
          <w:szCs w:val="24"/>
          <w:u w:val="single"/>
        </w:rPr>
        <w:t>提前报名参与论坛的听众将免费获得中国广州分析测试中心提供的继续教育学时证明（现场申请需</w:t>
      </w:r>
      <w:r w:rsidRPr="00951F5C">
        <w:rPr>
          <w:rFonts w:ascii="宋体" w:hAnsi="宋体"/>
          <w:sz w:val="24"/>
          <w:szCs w:val="24"/>
          <w:u w:val="single"/>
        </w:rPr>
        <w:t>50</w:t>
      </w:r>
      <w:r w:rsidRPr="00951F5C">
        <w:rPr>
          <w:rFonts w:ascii="宋体" w:hAnsi="宋体" w:hint="eastAsia"/>
          <w:sz w:val="24"/>
          <w:szCs w:val="24"/>
          <w:u w:val="single"/>
        </w:rPr>
        <w:t>元）！</w:t>
      </w:r>
      <w:r w:rsidRPr="00951F5C">
        <w:rPr>
          <w:rFonts w:ascii="宋体" w:hAnsi="宋体"/>
          <w:sz w:val="24"/>
          <w:szCs w:val="24"/>
          <w:u w:val="single"/>
        </w:rPr>
        <w:t xml:space="preserve"> </w:t>
      </w:r>
      <w:r w:rsidRPr="00951F5C">
        <w:rPr>
          <w:rFonts w:ascii="宋体" w:hAnsi="宋体" w:hint="eastAsia"/>
          <w:sz w:val="24"/>
          <w:szCs w:val="24"/>
        </w:rPr>
        <w:t>如您需要预登记参与论坛，请填妥附件</w:t>
      </w:r>
      <w:r w:rsidRPr="00951F5C">
        <w:rPr>
          <w:rFonts w:ascii="宋体" w:hAnsi="宋体"/>
          <w:sz w:val="24"/>
          <w:szCs w:val="24"/>
        </w:rPr>
        <w:t>2</w:t>
      </w:r>
      <w:r w:rsidRPr="00951F5C">
        <w:rPr>
          <w:rFonts w:ascii="宋体" w:hAnsi="宋体" w:hint="eastAsia"/>
          <w:sz w:val="24"/>
          <w:szCs w:val="24"/>
        </w:rPr>
        <w:t>并回传至</w:t>
      </w:r>
      <w:r w:rsidRPr="00951F5C">
        <w:rPr>
          <w:rFonts w:ascii="宋体" w:hAnsi="宋体"/>
          <w:sz w:val="24"/>
          <w:szCs w:val="24"/>
        </w:rPr>
        <w:t>020-83549078</w:t>
      </w:r>
      <w:r w:rsidRPr="00951F5C">
        <w:rPr>
          <w:rFonts w:ascii="宋体" w:hAnsi="宋体" w:hint="eastAsia"/>
          <w:sz w:val="24"/>
          <w:szCs w:val="24"/>
        </w:rPr>
        <w:t>。</w:t>
      </w:r>
    </w:p>
    <w:p w:rsidR="00C80BEB" w:rsidRPr="00951F5C" w:rsidRDefault="00C80BEB" w:rsidP="00951F5C">
      <w:pPr>
        <w:tabs>
          <w:tab w:val="center" w:pos="4422"/>
        </w:tabs>
        <w:spacing w:afterLines="50" w:line="360" w:lineRule="auto"/>
        <w:ind w:firstLineChars="192" w:firstLine="31680"/>
        <w:rPr>
          <w:rFonts w:ascii="宋体"/>
          <w:sz w:val="24"/>
          <w:szCs w:val="24"/>
        </w:rPr>
      </w:pPr>
      <w:r w:rsidRPr="00951F5C">
        <w:rPr>
          <w:rFonts w:ascii="宋体" w:hAnsi="宋体" w:hint="eastAsia"/>
          <w:sz w:val="24"/>
          <w:szCs w:val="24"/>
        </w:rPr>
        <w:t>诚挚期待您的参与！</w:t>
      </w:r>
    </w:p>
    <w:p w:rsidR="00C80BEB" w:rsidRPr="00951F5C" w:rsidRDefault="00C80BEB" w:rsidP="00951F5C">
      <w:pPr>
        <w:spacing w:line="360" w:lineRule="auto"/>
        <w:ind w:left="31680" w:hangingChars="400" w:firstLine="31680"/>
        <w:rPr>
          <w:rFonts w:ascii="宋体"/>
          <w:bCs/>
          <w:sz w:val="24"/>
          <w:szCs w:val="24"/>
        </w:rPr>
      </w:pPr>
      <w:r w:rsidRPr="00951F5C">
        <w:rPr>
          <w:rFonts w:ascii="宋体" w:hAnsi="宋体" w:hint="eastAsia"/>
          <w:sz w:val="24"/>
          <w:szCs w:val="24"/>
        </w:rPr>
        <w:t>附件</w:t>
      </w:r>
      <w:r w:rsidRPr="00951F5C">
        <w:rPr>
          <w:rFonts w:ascii="宋体" w:hAnsi="宋体"/>
          <w:sz w:val="24"/>
          <w:szCs w:val="24"/>
        </w:rPr>
        <w:t xml:space="preserve"> 1 </w:t>
      </w:r>
      <w:r w:rsidRPr="00951F5C">
        <w:rPr>
          <w:rFonts w:ascii="宋体" w:hAnsi="宋体"/>
          <w:bCs/>
          <w:sz w:val="24"/>
          <w:szCs w:val="24"/>
        </w:rPr>
        <w:t xml:space="preserve"> 2016</w:t>
      </w:r>
      <w:r w:rsidRPr="00951F5C">
        <w:rPr>
          <w:rFonts w:ascii="宋体" w:hAnsi="宋体" w:hint="eastAsia"/>
          <w:bCs/>
          <w:sz w:val="24"/>
          <w:szCs w:val="24"/>
        </w:rPr>
        <w:t>广州国际分析测试及实验室设备展览会暨技术研讨会会议日程</w:t>
      </w:r>
    </w:p>
    <w:p w:rsidR="00C80BEB" w:rsidRPr="00951F5C" w:rsidRDefault="00C80BEB" w:rsidP="00951F5C">
      <w:pPr>
        <w:spacing w:line="360" w:lineRule="auto"/>
        <w:rPr>
          <w:rFonts w:ascii="宋体"/>
          <w:bCs/>
          <w:sz w:val="24"/>
          <w:szCs w:val="24"/>
        </w:rPr>
      </w:pPr>
      <w:r w:rsidRPr="00951F5C">
        <w:rPr>
          <w:rFonts w:ascii="宋体" w:hAnsi="宋体" w:hint="eastAsia"/>
          <w:sz w:val="24"/>
          <w:szCs w:val="24"/>
        </w:rPr>
        <w:t>附件</w:t>
      </w:r>
      <w:r w:rsidRPr="00951F5C">
        <w:rPr>
          <w:rFonts w:ascii="宋体" w:hAnsi="宋体"/>
          <w:sz w:val="24"/>
          <w:szCs w:val="24"/>
        </w:rPr>
        <w:t xml:space="preserve"> 2  </w:t>
      </w:r>
      <w:r w:rsidRPr="00951F5C">
        <w:rPr>
          <w:rFonts w:ascii="宋体" w:hAnsi="宋体" w:hint="eastAsia"/>
          <w:bCs/>
          <w:sz w:val="24"/>
          <w:szCs w:val="24"/>
        </w:rPr>
        <w:t>论坛听众预登记表格</w:t>
      </w:r>
      <w:r w:rsidRPr="00951F5C">
        <w:rPr>
          <w:rFonts w:ascii="宋体" w:hAnsi="宋体"/>
          <w:bCs/>
          <w:sz w:val="24"/>
          <w:szCs w:val="24"/>
        </w:rPr>
        <w:t xml:space="preserve">     </w:t>
      </w:r>
    </w:p>
    <w:p w:rsidR="00C80BEB" w:rsidRPr="00951F5C" w:rsidRDefault="00C80BEB" w:rsidP="00951F5C">
      <w:pPr>
        <w:spacing w:line="360" w:lineRule="auto"/>
        <w:rPr>
          <w:rFonts w:ascii="宋体"/>
          <w:bCs/>
          <w:sz w:val="24"/>
          <w:szCs w:val="24"/>
        </w:rPr>
      </w:pPr>
    </w:p>
    <w:p w:rsidR="00C80BEB" w:rsidRPr="00951F5C" w:rsidRDefault="00C80BEB" w:rsidP="00951F5C">
      <w:pPr>
        <w:spacing w:line="360" w:lineRule="auto"/>
        <w:jc w:val="right"/>
        <w:rPr>
          <w:rFonts w:ascii="宋体"/>
          <w:color w:val="000000"/>
          <w:sz w:val="24"/>
          <w:szCs w:val="24"/>
        </w:rPr>
      </w:pPr>
      <w:r w:rsidRPr="00951F5C">
        <w:rPr>
          <w:rFonts w:ascii="宋体" w:hAnsi="宋体" w:hint="eastAsia"/>
          <w:color w:val="000000"/>
          <w:sz w:val="24"/>
          <w:szCs w:val="24"/>
        </w:rPr>
        <w:t>二○</w:t>
      </w:r>
      <w:smartTag w:uri="urn:schemas-microsoft-com:office:smarttags" w:element="chsdate">
        <w:smartTagPr>
          <w:attr w:name="IsROCDate" w:val="False"/>
          <w:attr w:name="IsLunarDate" w:val="False"/>
          <w:attr w:name="Day" w:val="22"/>
          <w:attr w:name="Month" w:val="2"/>
          <w:attr w:name="Year" w:val="2016"/>
        </w:smartTagPr>
        <w:r w:rsidRPr="00951F5C">
          <w:rPr>
            <w:rFonts w:ascii="宋体" w:hAnsi="宋体" w:hint="eastAsia"/>
            <w:color w:val="000000"/>
            <w:sz w:val="24"/>
            <w:szCs w:val="24"/>
          </w:rPr>
          <w:t>一六年二月二十二日</w:t>
        </w:r>
      </w:smartTag>
    </w:p>
    <w:p w:rsidR="00C80BEB" w:rsidRPr="00951F5C" w:rsidRDefault="00C80BEB" w:rsidP="00951F5C">
      <w:pPr>
        <w:rPr>
          <w:b/>
          <w:sz w:val="24"/>
          <w:szCs w:val="24"/>
        </w:rPr>
      </w:pPr>
      <w:r>
        <w:rPr>
          <w:rFonts w:ascii="宋体"/>
          <w:color w:val="000000"/>
          <w:sz w:val="28"/>
          <w:szCs w:val="28"/>
        </w:rPr>
        <w:br w:type="page"/>
      </w:r>
      <w:r w:rsidRPr="00951F5C">
        <w:rPr>
          <w:rFonts w:hint="eastAsia"/>
          <w:b/>
          <w:sz w:val="24"/>
          <w:szCs w:val="24"/>
        </w:rPr>
        <w:t>附件一</w:t>
      </w:r>
    </w:p>
    <w:p w:rsidR="00C80BEB" w:rsidRPr="00951F5C" w:rsidRDefault="00C80BEB" w:rsidP="00951F5C">
      <w:pPr>
        <w:pStyle w:val="Title"/>
        <w:rPr>
          <w:sz w:val="28"/>
          <w:szCs w:val="28"/>
        </w:rPr>
      </w:pPr>
      <w:r w:rsidRPr="00951F5C">
        <w:rPr>
          <w:sz w:val="28"/>
          <w:szCs w:val="28"/>
        </w:rPr>
        <w:t>2016</w:t>
      </w:r>
      <w:r w:rsidRPr="00951F5C">
        <w:rPr>
          <w:rFonts w:hint="eastAsia"/>
          <w:sz w:val="28"/>
          <w:szCs w:val="28"/>
        </w:rPr>
        <w:t>广州国际分析测试及实验室设备展览会暨技术研讨会会议日程</w:t>
      </w:r>
    </w:p>
    <w:p w:rsidR="00C80BEB" w:rsidRPr="00951F5C" w:rsidRDefault="00C80BEB" w:rsidP="00951F5C">
      <w:pPr>
        <w:spacing w:afterLines="100"/>
        <w:jc w:val="center"/>
        <w:rPr>
          <w:rFonts w:ascii="Arial" w:hAnsi="Arial" w:cs="Arial"/>
          <w:b/>
          <w:sz w:val="28"/>
          <w:szCs w:val="28"/>
        </w:rPr>
      </w:pPr>
      <w:r w:rsidRPr="00951F5C">
        <w:rPr>
          <w:rFonts w:ascii="Arial" w:hAnsi="Arial" w:cs="Arial"/>
          <w:b/>
          <w:sz w:val="28"/>
          <w:szCs w:val="28"/>
        </w:rPr>
        <w:t>2016</w:t>
      </w:r>
      <w:r w:rsidRPr="00951F5C">
        <w:rPr>
          <w:rFonts w:ascii="Arial" w:hAnsi="Arial" w:cs="Arial" w:hint="eastAsia"/>
          <w:b/>
          <w:sz w:val="28"/>
          <w:szCs w:val="28"/>
        </w:rPr>
        <w:t>年中国（广州）分析测试论坛</w:t>
      </w:r>
    </w:p>
    <w:p w:rsidR="00C80BEB" w:rsidRPr="004A0732" w:rsidRDefault="00C80BEB" w:rsidP="0002794B">
      <w:pPr>
        <w:ind w:firstLine="1"/>
        <w:rPr>
          <w:rFonts w:ascii="宋体"/>
          <w:b/>
          <w:sz w:val="24"/>
          <w:szCs w:val="24"/>
        </w:rPr>
      </w:pPr>
      <w:r w:rsidRPr="004A0732">
        <w:rPr>
          <w:rFonts w:ascii="宋体" w:hAnsi="宋体" w:hint="eastAsia"/>
          <w:b/>
          <w:sz w:val="24"/>
          <w:szCs w:val="24"/>
        </w:rPr>
        <w:t>主办单位：</w:t>
      </w:r>
      <w:r w:rsidRPr="004A0732">
        <w:rPr>
          <w:rFonts w:ascii="宋体" w:hAnsi="宋体" w:hint="eastAsia"/>
          <w:sz w:val="24"/>
          <w:szCs w:val="24"/>
        </w:rPr>
        <w:t>中国广州分析测试中心</w:t>
      </w:r>
    </w:p>
    <w:p w:rsidR="00C80BEB" w:rsidRPr="004A0732" w:rsidRDefault="00C80BEB" w:rsidP="00951F5C">
      <w:pPr>
        <w:ind w:firstLineChars="500" w:firstLine="31680"/>
        <w:rPr>
          <w:rFonts w:ascii="宋体"/>
          <w:sz w:val="24"/>
          <w:szCs w:val="24"/>
        </w:rPr>
      </w:pPr>
      <w:r w:rsidRPr="00426D94">
        <w:rPr>
          <w:rFonts w:ascii="宋体" w:hAnsi="宋体" w:hint="eastAsia"/>
          <w:sz w:val="24"/>
          <w:szCs w:val="24"/>
        </w:rPr>
        <w:t>广东省科技合作研究促进中心</w:t>
      </w:r>
      <w:r>
        <w:rPr>
          <w:rFonts w:ascii="宋体" w:hAnsi="宋体"/>
          <w:sz w:val="24"/>
          <w:szCs w:val="24"/>
        </w:rPr>
        <w:t>(</w:t>
      </w:r>
      <w:r>
        <w:rPr>
          <w:rFonts w:ascii="宋体" w:hAnsi="宋体" w:hint="eastAsia"/>
          <w:sz w:val="24"/>
          <w:szCs w:val="24"/>
        </w:rPr>
        <w:t>原广东省对外科技交流中心</w:t>
      </w:r>
      <w:r>
        <w:rPr>
          <w:rFonts w:ascii="宋体" w:hAnsi="宋体"/>
          <w:sz w:val="24"/>
          <w:szCs w:val="24"/>
        </w:rPr>
        <w:t>)</w:t>
      </w:r>
    </w:p>
    <w:p w:rsidR="00C80BEB" w:rsidRDefault="00C80BEB" w:rsidP="00951F5C">
      <w:pPr>
        <w:ind w:firstLineChars="500" w:firstLine="31680"/>
        <w:rPr>
          <w:rFonts w:ascii="宋体"/>
          <w:sz w:val="24"/>
          <w:szCs w:val="24"/>
        </w:rPr>
      </w:pPr>
      <w:r w:rsidRPr="004A0732">
        <w:rPr>
          <w:rFonts w:ascii="宋体" w:hAnsi="宋体" w:hint="eastAsia"/>
          <w:sz w:val="24"/>
          <w:szCs w:val="24"/>
        </w:rPr>
        <w:t>国药励展展览有限责任公司</w:t>
      </w:r>
    </w:p>
    <w:p w:rsidR="00C80BEB" w:rsidRPr="004A0732" w:rsidRDefault="00C80BEB" w:rsidP="00951F5C">
      <w:pPr>
        <w:ind w:firstLineChars="500" w:firstLine="31680"/>
        <w:rPr>
          <w:rFonts w:ascii="宋体"/>
          <w:sz w:val="24"/>
          <w:szCs w:val="24"/>
        </w:rPr>
      </w:pPr>
    </w:p>
    <w:p w:rsidR="00C80BEB" w:rsidRPr="004A0732" w:rsidRDefault="00C80BEB" w:rsidP="0002794B">
      <w:pPr>
        <w:ind w:firstLine="1"/>
        <w:rPr>
          <w:rFonts w:ascii="宋体"/>
          <w:sz w:val="24"/>
          <w:szCs w:val="24"/>
        </w:rPr>
      </w:pPr>
      <w:r w:rsidRPr="004A0732">
        <w:rPr>
          <w:rFonts w:ascii="宋体" w:hAnsi="宋体" w:hint="eastAsia"/>
          <w:b/>
          <w:sz w:val="24"/>
          <w:szCs w:val="24"/>
        </w:rPr>
        <w:t>协办单位：</w:t>
      </w:r>
      <w:r w:rsidRPr="004A0732">
        <w:rPr>
          <w:rFonts w:ascii="宋体" w:hAnsi="宋体" w:hint="eastAsia"/>
          <w:sz w:val="24"/>
          <w:szCs w:val="24"/>
        </w:rPr>
        <w:t>《分析测试学报》编辑部</w:t>
      </w:r>
    </w:p>
    <w:p w:rsidR="00C80BEB" w:rsidRPr="004A0732" w:rsidRDefault="00C80BEB" w:rsidP="006B33D6">
      <w:pPr>
        <w:ind w:leftChars="685" w:left="31680" w:firstLine="1"/>
        <w:rPr>
          <w:rFonts w:ascii="宋体"/>
          <w:sz w:val="24"/>
          <w:szCs w:val="24"/>
        </w:rPr>
      </w:pPr>
      <w:r w:rsidRPr="004A0732">
        <w:rPr>
          <w:rFonts w:ascii="宋体" w:hAnsi="宋体" w:hint="eastAsia"/>
          <w:sz w:val="24"/>
          <w:szCs w:val="24"/>
        </w:rPr>
        <w:t>广东省分析测试协会</w:t>
      </w:r>
    </w:p>
    <w:p w:rsidR="00C80BEB" w:rsidRPr="004A0732" w:rsidRDefault="00C80BEB" w:rsidP="006B33D6">
      <w:pPr>
        <w:ind w:leftChars="685" w:left="31680" w:firstLine="1"/>
        <w:rPr>
          <w:rFonts w:ascii="宋体"/>
          <w:sz w:val="24"/>
          <w:szCs w:val="24"/>
        </w:rPr>
      </w:pPr>
      <w:r w:rsidRPr="004A0732">
        <w:rPr>
          <w:rFonts w:ascii="宋体" w:hAnsi="宋体" w:hint="eastAsia"/>
          <w:sz w:val="24"/>
          <w:szCs w:val="24"/>
        </w:rPr>
        <w:t>广东省分析测试标准化技术委员会（</w:t>
      </w:r>
      <w:r w:rsidRPr="004A0732">
        <w:rPr>
          <w:rFonts w:ascii="宋体" w:hAnsi="宋体"/>
          <w:sz w:val="24"/>
          <w:szCs w:val="24"/>
        </w:rPr>
        <w:t>GD/TC22</w:t>
      </w:r>
      <w:r w:rsidRPr="004A0732">
        <w:rPr>
          <w:rFonts w:ascii="宋体" w:hAnsi="宋体" w:hint="eastAsia"/>
          <w:sz w:val="24"/>
          <w:szCs w:val="24"/>
        </w:rPr>
        <w:t>）</w:t>
      </w:r>
    </w:p>
    <w:p w:rsidR="00C80BEB" w:rsidRDefault="00C80BEB" w:rsidP="006B33D6">
      <w:pPr>
        <w:ind w:leftChars="685" w:left="31680" w:firstLine="1"/>
        <w:rPr>
          <w:rFonts w:ascii="宋体"/>
          <w:sz w:val="24"/>
          <w:szCs w:val="24"/>
        </w:rPr>
      </w:pPr>
      <w:r w:rsidRPr="004A0732">
        <w:rPr>
          <w:rFonts w:ascii="宋体" w:hAnsi="宋体" w:hint="eastAsia"/>
          <w:sz w:val="24"/>
          <w:szCs w:val="24"/>
        </w:rPr>
        <w:t>广东省质量检验协会</w:t>
      </w:r>
    </w:p>
    <w:p w:rsidR="00C80BEB" w:rsidRDefault="00C80BEB" w:rsidP="0079399F">
      <w:pPr>
        <w:jc w:val="left"/>
        <w:rPr>
          <w:rFonts w:ascii="宋体"/>
          <w:sz w:val="24"/>
          <w:szCs w:val="24"/>
        </w:rPr>
      </w:pPr>
    </w:p>
    <w:p w:rsidR="00C80BEB" w:rsidRDefault="00C80BEB" w:rsidP="0079399F">
      <w:pPr>
        <w:jc w:val="left"/>
        <w:rPr>
          <w:rFonts w:ascii="宋体"/>
          <w:sz w:val="24"/>
          <w:szCs w:val="24"/>
        </w:rPr>
      </w:pPr>
      <w:r w:rsidRPr="00426D94">
        <w:rPr>
          <w:rFonts w:ascii="宋体" w:hAnsi="宋体" w:hint="eastAsia"/>
          <w:b/>
          <w:sz w:val="24"/>
          <w:szCs w:val="24"/>
        </w:rPr>
        <w:t>时间</w:t>
      </w:r>
      <w:r>
        <w:rPr>
          <w:rFonts w:ascii="宋体" w:hAnsi="宋体" w:hint="eastAsia"/>
          <w:sz w:val="24"/>
          <w:szCs w:val="24"/>
        </w:rPr>
        <w:t>：</w:t>
      </w:r>
      <w:smartTag w:uri="urn:schemas-microsoft-com:office:smarttags" w:element="chsdate">
        <w:smartTagPr>
          <w:attr w:name="IsROCDate" w:val="False"/>
          <w:attr w:name="IsLunarDate" w:val="False"/>
          <w:attr w:name="Day" w:val="31"/>
          <w:attr w:name="Month" w:val="3"/>
          <w:attr w:name="Year" w:val="2016"/>
        </w:smartTagPr>
        <w:r>
          <w:rPr>
            <w:rFonts w:ascii="宋体" w:hAnsi="宋体"/>
            <w:sz w:val="24"/>
            <w:szCs w:val="24"/>
          </w:rPr>
          <w:t>2016</w:t>
        </w:r>
        <w:r>
          <w:rPr>
            <w:rFonts w:ascii="宋体" w:hAnsi="宋体" w:hint="eastAsia"/>
            <w:sz w:val="24"/>
            <w:szCs w:val="24"/>
          </w:rPr>
          <w:t>年</w:t>
        </w:r>
        <w:r>
          <w:rPr>
            <w:rFonts w:ascii="宋体" w:hAnsi="宋体"/>
            <w:sz w:val="24"/>
            <w:szCs w:val="24"/>
          </w:rPr>
          <w:t>3</w:t>
        </w:r>
        <w:r>
          <w:rPr>
            <w:rFonts w:ascii="宋体" w:hAnsi="宋体" w:hint="eastAsia"/>
            <w:sz w:val="24"/>
            <w:szCs w:val="24"/>
          </w:rPr>
          <w:t>月</w:t>
        </w:r>
        <w:r>
          <w:rPr>
            <w:rFonts w:ascii="宋体" w:hAnsi="宋体"/>
            <w:sz w:val="24"/>
            <w:szCs w:val="24"/>
          </w:rPr>
          <w:t>31</w:t>
        </w:r>
        <w:r>
          <w:rPr>
            <w:rFonts w:ascii="宋体" w:hAnsi="宋体" w:hint="eastAsia"/>
            <w:sz w:val="24"/>
            <w:szCs w:val="24"/>
          </w:rPr>
          <w:t>日</w:t>
        </w:r>
      </w:smartTag>
      <w:r>
        <w:rPr>
          <w:rFonts w:ascii="宋体" w:hAnsi="宋体"/>
          <w:sz w:val="24"/>
          <w:szCs w:val="24"/>
        </w:rPr>
        <w:t>-</w:t>
      </w:r>
      <w:smartTag w:uri="urn:schemas-microsoft-com:office:smarttags" w:element="chsdate">
        <w:smartTagPr>
          <w:attr w:name="IsROCDate" w:val="False"/>
          <w:attr w:name="IsLunarDate" w:val="False"/>
          <w:attr w:name="Day" w:val="1"/>
          <w:attr w:name="Month" w:val="4"/>
          <w:attr w:name="Year" w:val="2016"/>
        </w:smartTagPr>
        <w:r>
          <w:rPr>
            <w:rFonts w:ascii="宋体" w:hAnsi="宋体"/>
            <w:sz w:val="24"/>
            <w:szCs w:val="24"/>
          </w:rPr>
          <w:t>4</w:t>
        </w:r>
        <w:r>
          <w:rPr>
            <w:rFonts w:ascii="宋体" w:hAnsi="宋体" w:hint="eastAsia"/>
            <w:sz w:val="24"/>
            <w:szCs w:val="24"/>
          </w:rPr>
          <w:t>月</w:t>
        </w:r>
        <w:r>
          <w:rPr>
            <w:rFonts w:ascii="宋体" w:hAnsi="宋体"/>
            <w:sz w:val="24"/>
            <w:szCs w:val="24"/>
          </w:rPr>
          <w:t>1</w:t>
        </w:r>
        <w:r>
          <w:rPr>
            <w:rFonts w:ascii="宋体" w:hAnsi="宋体" w:hint="eastAsia"/>
            <w:sz w:val="24"/>
            <w:szCs w:val="24"/>
          </w:rPr>
          <w:t>日</w:t>
        </w:r>
      </w:smartTag>
    </w:p>
    <w:p w:rsidR="00C80BEB" w:rsidRDefault="00C80BEB" w:rsidP="0079399F">
      <w:pPr>
        <w:jc w:val="left"/>
        <w:rPr>
          <w:rFonts w:ascii="宋体"/>
          <w:sz w:val="24"/>
          <w:szCs w:val="24"/>
        </w:rPr>
      </w:pPr>
      <w:r w:rsidRPr="00426D94">
        <w:rPr>
          <w:rFonts w:ascii="宋体" w:hAnsi="宋体" w:hint="eastAsia"/>
          <w:b/>
          <w:sz w:val="24"/>
          <w:szCs w:val="24"/>
        </w:rPr>
        <w:t>地点</w:t>
      </w:r>
      <w:r>
        <w:rPr>
          <w:rFonts w:ascii="宋体" w:hAnsi="宋体" w:hint="eastAsia"/>
          <w:sz w:val="24"/>
          <w:szCs w:val="24"/>
        </w:rPr>
        <w:t>：保利世贸博览馆二楼三，四号厅一，二，三号会议室</w:t>
      </w:r>
    </w:p>
    <w:p w:rsidR="00C80BEB" w:rsidRPr="009515A5" w:rsidRDefault="00C80BEB" w:rsidP="0079399F">
      <w:pPr>
        <w:jc w:val="left"/>
        <w:rPr>
          <w:rFonts w:ascii="宋体"/>
          <w:sz w:val="24"/>
          <w:szCs w:val="24"/>
        </w:rPr>
      </w:pPr>
    </w:p>
    <w:p w:rsidR="00C80BEB" w:rsidRPr="0002794B" w:rsidRDefault="00C80BEB" w:rsidP="007E139A">
      <w:pPr>
        <w:spacing w:afterLines="100"/>
        <w:jc w:val="center"/>
        <w:rPr>
          <w:rFonts w:ascii="Arial" w:hAnsi="Arial" w:cs="Arial"/>
          <w:b/>
          <w:sz w:val="30"/>
          <w:szCs w:val="30"/>
        </w:rPr>
      </w:pPr>
      <w:r>
        <w:rPr>
          <w:rFonts w:ascii="Arial" w:hAnsi="Arial" w:cs="Arial" w:hint="eastAsia"/>
          <w:b/>
          <w:sz w:val="30"/>
          <w:szCs w:val="30"/>
        </w:rPr>
        <w:t>日程安排</w:t>
      </w:r>
    </w:p>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2"/>
        <w:gridCol w:w="1560"/>
        <w:gridCol w:w="2976"/>
        <w:gridCol w:w="1587"/>
        <w:gridCol w:w="2951"/>
        <w:gridCol w:w="21"/>
      </w:tblGrid>
      <w:tr w:rsidR="00C80BEB" w:rsidRPr="007E139A" w:rsidTr="0094069F">
        <w:trPr>
          <w:trHeight w:val="756"/>
          <w:jc w:val="center"/>
        </w:trPr>
        <w:tc>
          <w:tcPr>
            <w:tcW w:w="9847" w:type="dxa"/>
            <w:gridSpan w:val="6"/>
            <w:vAlign w:val="center"/>
          </w:tcPr>
          <w:p w:rsidR="00C80BEB" w:rsidRPr="007E139A" w:rsidRDefault="00C80BEB" w:rsidP="0002794B">
            <w:pPr>
              <w:spacing w:line="360" w:lineRule="auto"/>
              <w:jc w:val="center"/>
              <w:rPr>
                <w:rFonts w:ascii="宋体" w:hAnsi="宋体"/>
                <w:b/>
                <w:sz w:val="24"/>
              </w:rPr>
            </w:pPr>
            <w:r w:rsidRPr="007E139A">
              <w:rPr>
                <w:rFonts w:ascii="宋体" w:hAnsi="宋体" w:hint="eastAsia"/>
                <w:b/>
                <w:sz w:val="24"/>
              </w:rPr>
              <w:t>特邀报告</w:t>
            </w:r>
            <w:r w:rsidRPr="007E139A">
              <w:rPr>
                <w:rFonts w:ascii="宋体" w:hAnsi="宋体"/>
                <w:b/>
                <w:sz w:val="24"/>
              </w:rPr>
              <w:t xml:space="preserve"> </w:t>
            </w:r>
          </w:p>
        </w:tc>
      </w:tr>
      <w:tr w:rsidR="00C80BEB" w:rsidRPr="007E139A" w:rsidTr="0094069F">
        <w:trPr>
          <w:trHeight w:val="923"/>
          <w:jc w:val="center"/>
        </w:trPr>
        <w:tc>
          <w:tcPr>
            <w:tcW w:w="5288" w:type="dxa"/>
            <w:gridSpan w:val="3"/>
            <w:vAlign w:val="center"/>
          </w:tcPr>
          <w:p w:rsidR="00C80BEB" w:rsidRPr="007E139A" w:rsidRDefault="00C80BEB" w:rsidP="0094069F">
            <w:pPr>
              <w:adjustRightInd w:val="0"/>
              <w:snapToGrid w:val="0"/>
              <w:rPr>
                <w:rFonts w:ascii="宋体" w:hAnsi="宋体" w:cs="Arial"/>
                <w:sz w:val="24"/>
              </w:rPr>
            </w:pPr>
            <w:r w:rsidRPr="007E139A">
              <w:rPr>
                <w:rFonts w:ascii="宋体" w:hAnsi="宋体" w:hint="eastAsia"/>
                <w:sz w:val="24"/>
              </w:rPr>
              <w:t>时间：</w:t>
            </w:r>
            <w:smartTag w:uri="urn:schemas-microsoft-com:office:smarttags" w:element="chsdate">
              <w:smartTagPr>
                <w:attr w:name="IsROCDate" w:val="False"/>
                <w:attr w:name="IsLunarDate" w:val="False"/>
                <w:attr w:name="Day" w:val="31"/>
                <w:attr w:name="Month" w:val="3"/>
                <w:attr w:name="Year" w:val="2016"/>
              </w:smartTagPr>
              <w:r w:rsidRPr="007E139A">
                <w:rPr>
                  <w:rFonts w:ascii="宋体" w:hAnsi="宋体" w:cs="Arial"/>
                  <w:sz w:val="24"/>
                </w:rPr>
                <w:t>2016</w:t>
              </w:r>
              <w:r w:rsidRPr="007E139A">
                <w:rPr>
                  <w:rFonts w:ascii="宋体" w:hAnsi="宋体" w:cs="Arial" w:hint="eastAsia"/>
                  <w:sz w:val="24"/>
                </w:rPr>
                <w:t>年</w:t>
              </w:r>
              <w:r w:rsidRPr="007E139A">
                <w:rPr>
                  <w:rFonts w:ascii="宋体" w:hAnsi="宋体" w:cs="Arial"/>
                  <w:sz w:val="24"/>
                </w:rPr>
                <w:t>3</w:t>
              </w:r>
              <w:r w:rsidRPr="007E139A">
                <w:rPr>
                  <w:rFonts w:ascii="宋体" w:hAnsi="宋体" w:cs="Arial" w:hint="eastAsia"/>
                  <w:sz w:val="24"/>
                </w:rPr>
                <w:t>月</w:t>
              </w:r>
              <w:r w:rsidRPr="007E139A">
                <w:rPr>
                  <w:rFonts w:ascii="宋体" w:hAnsi="宋体" w:cs="Arial"/>
                  <w:sz w:val="24"/>
                </w:rPr>
                <w:t>31</w:t>
              </w:r>
              <w:r w:rsidRPr="007E139A">
                <w:rPr>
                  <w:rFonts w:ascii="宋体" w:hAnsi="宋体" w:cs="Arial" w:hint="eastAsia"/>
                  <w:sz w:val="24"/>
                </w:rPr>
                <w:t>日上午</w:t>
              </w:r>
            </w:smartTag>
            <w:r w:rsidRPr="007E139A">
              <w:rPr>
                <w:rFonts w:ascii="宋体" w:hAnsi="宋体" w:cs="Arial"/>
                <w:sz w:val="24"/>
              </w:rPr>
              <w:t xml:space="preserve"> 09:00-10:45</w:t>
            </w:r>
          </w:p>
          <w:p w:rsidR="00C80BEB" w:rsidRPr="007E139A" w:rsidRDefault="00C80BEB" w:rsidP="0002794B">
            <w:pPr>
              <w:widowControl/>
              <w:rPr>
                <w:rFonts w:ascii="宋体" w:cs="宋体"/>
                <w:b/>
                <w:bCs/>
                <w:kern w:val="0"/>
                <w:sz w:val="24"/>
              </w:rPr>
            </w:pPr>
            <w:r w:rsidRPr="007E139A">
              <w:rPr>
                <w:rFonts w:ascii="宋体" w:hAnsi="宋体" w:hint="eastAsia"/>
                <w:sz w:val="24"/>
              </w:rPr>
              <w:t>地点：展馆二楼四号厅一号会议室</w:t>
            </w:r>
          </w:p>
        </w:tc>
        <w:tc>
          <w:tcPr>
            <w:tcW w:w="4559" w:type="dxa"/>
            <w:gridSpan w:val="3"/>
            <w:vAlign w:val="center"/>
          </w:tcPr>
          <w:p w:rsidR="00C80BEB" w:rsidRPr="007E139A" w:rsidRDefault="00C80BEB" w:rsidP="0094069F">
            <w:pPr>
              <w:widowControl/>
              <w:rPr>
                <w:rFonts w:ascii="宋体" w:cs="宋体"/>
                <w:bCs/>
                <w:kern w:val="0"/>
                <w:sz w:val="24"/>
              </w:rPr>
            </w:pPr>
            <w:r w:rsidRPr="007E139A">
              <w:rPr>
                <w:rFonts w:ascii="宋体" w:hAnsi="宋体" w:cs="宋体" w:hint="eastAsia"/>
                <w:bCs/>
                <w:kern w:val="0"/>
                <w:sz w:val="24"/>
              </w:rPr>
              <w:t>主持人：中国广州分析测试中心</w:t>
            </w:r>
          </w:p>
          <w:p w:rsidR="00C80BEB" w:rsidRPr="007E139A" w:rsidRDefault="00C80BEB" w:rsidP="00C80BEB">
            <w:pPr>
              <w:widowControl/>
              <w:ind w:firstLineChars="400" w:firstLine="31680"/>
              <w:rPr>
                <w:rFonts w:ascii="宋体" w:cs="宋体"/>
                <w:bCs/>
                <w:kern w:val="0"/>
                <w:sz w:val="24"/>
              </w:rPr>
            </w:pPr>
            <w:r w:rsidRPr="007E139A">
              <w:rPr>
                <w:rFonts w:ascii="宋体" w:hAnsi="宋体" w:cs="宋体" w:hint="eastAsia"/>
                <w:bCs/>
                <w:kern w:val="0"/>
                <w:sz w:val="24"/>
              </w:rPr>
              <w:t>陈江韩</w:t>
            </w:r>
          </w:p>
        </w:tc>
      </w:tr>
      <w:tr w:rsidR="00C80BEB" w:rsidRPr="007E139A" w:rsidTr="0094069F">
        <w:trPr>
          <w:trHeight w:val="672"/>
          <w:jc w:val="center"/>
        </w:trPr>
        <w:tc>
          <w:tcPr>
            <w:tcW w:w="752" w:type="dxa"/>
            <w:vAlign w:val="center"/>
          </w:tcPr>
          <w:p w:rsidR="00C80BEB" w:rsidRPr="007E139A" w:rsidRDefault="00C80BEB" w:rsidP="0094069F">
            <w:pPr>
              <w:jc w:val="center"/>
              <w:rPr>
                <w:rFonts w:ascii="宋体"/>
                <w:sz w:val="24"/>
              </w:rPr>
            </w:pPr>
            <w:r w:rsidRPr="007E139A">
              <w:rPr>
                <w:rFonts w:ascii="宋体" w:hAnsi="宋体" w:hint="eastAsia"/>
                <w:sz w:val="24"/>
              </w:rPr>
              <w:t>序号</w:t>
            </w:r>
          </w:p>
        </w:tc>
        <w:tc>
          <w:tcPr>
            <w:tcW w:w="1560" w:type="dxa"/>
            <w:vAlign w:val="center"/>
          </w:tcPr>
          <w:p w:rsidR="00C80BEB" w:rsidRPr="007E139A" w:rsidRDefault="00C80BEB" w:rsidP="0094069F">
            <w:pPr>
              <w:jc w:val="center"/>
              <w:rPr>
                <w:rFonts w:ascii="宋体"/>
                <w:sz w:val="24"/>
              </w:rPr>
            </w:pPr>
            <w:r w:rsidRPr="007E139A">
              <w:rPr>
                <w:rFonts w:ascii="宋体" w:hAnsi="宋体" w:hint="eastAsia"/>
                <w:sz w:val="24"/>
              </w:rPr>
              <w:t>时间</w:t>
            </w:r>
          </w:p>
        </w:tc>
        <w:tc>
          <w:tcPr>
            <w:tcW w:w="2976" w:type="dxa"/>
            <w:vAlign w:val="center"/>
          </w:tcPr>
          <w:p w:rsidR="00C80BEB" w:rsidRPr="007E139A" w:rsidRDefault="00C80BEB" w:rsidP="0094069F">
            <w:pPr>
              <w:jc w:val="center"/>
              <w:rPr>
                <w:rFonts w:ascii="宋体"/>
                <w:sz w:val="24"/>
              </w:rPr>
            </w:pPr>
            <w:r w:rsidRPr="007E139A">
              <w:rPr>
                <w:rFonts w:ascii="宋体" w:hAnsi="宋体" w:hint="eastAsia"/>
                <w:sz w:val="24"/>
              </w:rPr>
              <w:t>题目</w:t>
            </w:r>
          </w:p>
        </w:tc>
        <w:tc>
          <w:tcPr>
            <w:tcW w:w="1587" w:type="dxa"/>
            <w:vAlign w:val="center"/>
          </w:tcPr>
          <w:p w:rsidR="00C80BEB" w:rsidRPr="007E139A" w:rsidRDefault="00C80BEB" w:rsidP="0094069F">
            <w:pPr>
              <w:jc w:val="center"/>
              <w:rPr>
                <w:rFonts w:ascii="宋体"/>
                <w:sz w:val="24"/>
              </w:rPr>
            </w:pPr>
            <w:r w:rsidRPr="007E139A">
              <w:rPr>
                <w:rFonts w:ascii="宋体" w:hAnsi="宋体" w:hint="eastAsia"/>
                <w:sz w:val="24"/>
              </w:rPr>
              <w:t>报告人</w:t>
            </w:r>
          </w:p>
        </w:tc>
        <w:tc>
          <w:tcPr>
            <w:tcW w:w="2972" w:type="dxa"/>
            <w:gridSpan w:val="2"/>
            <w:vAlign w:val="center"/>
          </w:tcPr>
          <w:p w:rsidR="00C80BEB" w:rsidRPr="007E139A" w:rsidRDefault="00C80BEB" w:rsidP="0094069F">
            <w:pPr>
              <w:jc w:val="center"/>
              <w:rPr>
                <w:rFonts w:ascii="宋体"/>
                <w:sz w:val="24"/>
              </w:rPr>
            </w:pPr>
            <w:r w:rsidRPr="007E139A">
              <w:rPr>
                <w:rFonts w:ascii="宋体" w:hAnsi="宋体" w:hint="eastAsia"/>
                <w:sz w:val="24"/>
              </w:rPr>
              <w:t>单位</w:t>
            </w:r>
          </w:p>
        </w:tc>
      </w:tr>
      <w:tr w:rsidR="00C80BEB" w:rsidRPr="007E139A" w:rsidTr="0094069F">
        <w:trPr>
          <w:trHeight w:val="734"/>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1</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9:30-10:00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检验检测机构改革进展</w:t>
            </w:r>
          </w:p>
        </w:tc>
        <w:tc>
          <w:tcPr>
            <w:tcW w:w="1587" w:type="dxa"/>
            <w:vAlign w:val="center"/>
          </w:tcPr>
          <w:p w:rsidR="00C80BEB" w:rsidRPr="007E139A" w:rsidRDefault="00C80BEB" w:rsidP="0094069F">
            <w:pPr>
              <w:jc w:val="center"/>
              <w:rPr>
                <w:rFonts w:ascii="宋体" w:cs="Arial"/>
                <w:color w:val="000000"/>
                <w:sz w:val="24"/>
              </w:rPr>
            </w:pPr>
          </w:p>
        </w:tc>
        <w:tc>
          <w:tcPr>
            <w:tcW w:w="2972" w:type="dxa"/>
            <w:gridSpan w:val="2"/>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中国国家认证认可监督管理委员会</w:t>
            </w:r>
          </w:p>
        </w:tc>
      </w:tr>
      <w:tr w:rsidR="00C80BEB" w:rsidRPr="007E139A" w:rsidTr="0094069F">
        <w:trPr>
          <w:trHeight w:val="792"/>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2</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10:00-10:30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color w:val="000000"/>
                <w:sz w:val="24"/>
              </w:rPr>
              <w:t>2D LC-MS/MS</w:t>
            </w:r>
            <w:r w:rsidRPr="007E139A">
              <w:rPr>
                <w:rFonts w:ascii="宋体" w:hAnsi="宋体" w:cs="Arial" w:hint="eastAsia"/>
                <w:color w:val="000000"/>
                <w:sz w:val="24"/>
              </w:rPr>
              <w:t>在临床脂质组学研究中的应用</w:t>
            </w:r>
          </w:p>
        </w:tc>
        <w:tc>
          <w:tcPr>
            <w:tcW w:w="1587" w:type="dxa"/>
            <w:vAlign w:val="center"/>
          </w:tcPr>
          <w:p w:rsidR="00C80BEB" w:rsidRPr="007E139A" w:rsidRDefault="00C80BEB" w:rsidP="0094069F">
            <w:pPr>
              <w:jc w:val="center"/>
              <w:rPr>
                <w:rFonts w:ascii="宋体" w:cs="Arial"/>
                <w:color w:val="000000"/>
                <w:sz w:val="24"/>
              </w:rPr>
            </w:pPr>
            <w:smartTag w:uri="urn:schemas-microsoft-com:office:smarttags" w:element="PersonName">
              <w:smartTagPr>
                <w:attr w:name="ProductID" w:val="刘虎威"/>
              </w:smartTagPr>
              <w:r w:rsidRPr="007E139A">
                <w:rPr>
                  <w:rFonts w:ascii="宋体" w:hAnsi="宋体" w:cs="Arial" w:hint="eastAsia"/>
                  <w:color w:val="000000"/>
                  <w:sz w:val="24"/>
                </w:rPr>
                <w:t>刘虎威</w:t>
              </w:r>
            </w:smartTag>
            <w:r w:rsidRPr="007E139A">
              <w:rPr>
                <w:rFonts w:ascii="宋体" w:hAnsi="宋体" w:cs="Arial" w:hint="eastAsia"/>
                <w:color w:val="000000"/>
                <w:sz w:val="24"/>
              </w:rPr>
              <w:t>教授</w:t>
            </w:r>
          </w:p>
        </w:tc>
        <w:tc>
          <w:tcPr>
            <w:tcW w:w="2972" w:type="dxa"/>
            <w:gridSpan w:val="2"/>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北京大学</w:t>
            </w:r>
          </w:p>
        </w:tc>
      </w:tr>
      <w:tr w:rsidR="00C80BEB" w:rsidRPr="007E139A" w:rsidTr="0094069F">
        <w:trPr>
          <w:trHeight w:val="792"/>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3</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10:30-11:00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实验室常用固相萃取柱性能参数研究</w:t>
            </w:r>
          </w:p>
        </w:tc>
        <w:tc>
          <w:tcPr>
            <w:tcW w:w="1587"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强维</w:t>
            </w:r>
          </w:p>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产品经理</w:t>
            </w:r>
          </w:p>
        </w:tc>
        <w:tc>
          <w:tcPr>
            <w:tcW w:w="2972" w:type="dxa"/>
            <w:gridSpan w:val="2"/>
            <w:vAlign w:val="center"/>
          </w:tcPr>
          <w:p w:rsidR="00C80BEB" w:rsidRPr="007E139A" w:rsidRDefault="00C80BEB" w:rsidP="0094069F">
            <w:pPr>
              <w:jc w:val="center"/>
              <w:rPr>
                <w:rFonts w:ascii="宋体" w:cs="Arial"/>
                <w:color w:val="000000"/>
                <w:sz w:val="24"/>
              </w:rPr>
            </w:pPr>
            <w:r>
              <w:rPr>
                <w:rFonts w:ascii="宋体" w:hAnsi="宋体" w:cs="宋体" w:hint="eastAsia"/>
                <w:kern w:val="0"/>
                <w:szCs w:val="21"/>
              </w:rPr>
              <w:t>聚光科技（杭州）股份有限公司</w:t>
            </w:r>
          </w:p>
        </w:tc>
      </w:tr>
      <w:tr w:rsidR="00C80BEB" w:rsidRPr="007E139A" w:rsidTr="0094069F">
        <w:trPr>
          <w:trHeight w:val="792"/>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4</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11:00-11:30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食品与药物分析新型样品前处理方法研究</w:t>
            </w:r>
          </w:p>
        </w:tc>
        <w:tc>
          <w:tcPr>
            <w:tcW w:w="1587" w:type="dxa"/>
            <w:vAlign w:val="center"/>
          </w:tcPr>
          <w:p w:rsidR="00C80BEB" w:rsidRPr="007E139A" w:rsidRDefault="00C80BEB" w:rsidP="0094069F">
            <w:pPr>
              <w:jc w:val="center"/>
              <w:rPr>
                <w:rFonts w:ascii="宋体" w:cs="Arial"/>
                <w:color w:val="000000"/>
                <w:sz w:val="24"/>
              </w:rPr>
            </w:pPr>
            <w:smartTag w:uri="urn:schemas-microsoft-com:office:smarttags" w:element="PersonName">
              <w:smartTagPr>
                <w:attr w:name="ProductID" w:val="胡玉玲"/>
              </w:smartTagPr>
              <w:r w:rsidRPr="007E139A">
                <w:rPr>
                  <w:rFonts w:ascii="宋体" w:hAnsi="宋体" w:cs="Arial" w:hint="eastAsia"/>
                  <w:color w:val="000000"/>
                  <w:sz w:val="24"/>
                </w:rPr>
                <w:t>胡玉玲</w:t>
              </w:r>
            </w:smartTag>
            <w:r w:rsidRPr="007E139A">
              <w:rPr>
                <w:rFonts w:ascii="宋体" w:hAnsi="宋体" w:cs="Arial" w:hint="eastAsia"/>
                <w:color w:val="000000"/>
                <w:sz w:val="24"/>
              </w:rPr>
              <w:t>教授</w:t>
            </w:r>
          </w:p>
        </w:tc>
        <w:tc>
          <w:tcPr>
            <w:tcW w:w="2972" w:type="dxa"/>
            <w:gridSpan w:val="2"/>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中山大学</w:t>
            </w:r>
          </w:p>
        </w:tc>
      </w:tr>
      <w:tr w:rsidR="00C80BEB" w:rsidRPr="007E139A" w:rsidTr="0094069F">
        <w:trPr>
          <w:trHeight w:val="792"/>
          <w:jc w:val="center"/>
        </w:trPr>
        <w:tc>
          <w:tcPr>
            <w:tcW w:w="752" w:type="dxa"/>
            <w:vAlign w:val="center"/>
          </w:tcPr>
          <w:p w:rsidR="00C80BEB" w:rsidRPr="007E139A" w:rsidRDefault="00C80BEB" w:rsidP="00AC06E6">
            <w:pPr>
              <w:jc w:val="center"/>
              <w:rPr>
                <w:rFonts w:ascii="宋体" w:hAnsi="宋体"/>
                <w:sz w:val="24"/>
              </w:rPr>
            </w:pPr>
            <w:r w:rsidRPr="007E139A">
              <w:rPr>
                <w:rFonts w:ascii="宋体" w:hAnsi="宋体"/>
                <w:sz w:val="24"/>
              </w:rPr>
              <w:t>5</w:t>
            </w:r>
          </w:p>
        </w:tc>
        <w:tc>
          <w:tcPr>
            <w:tcW w:w="1560" w:type="dxa"/>
            <w:vAlign w:val="center"/>
          </w:tcPr>
          <w:p w:rsidR="00C80BEB" w:rsidRPr="007E139A" w:rsidRDefault="00C80BEB" w:rsidP="00AC06E6">
            <w:pPr>
              <w:jc w:val="center"/>
              <w:rPr>
                <w:rFonts w:ascii="宋体" w:hAnsi="宋体" w:cs="Arial"/>
                <w:sz w:val="24"/>
              </w:rPr>
            </w:pPr>
            <w:r w:rsidRPr="007E139A">
              <w:rPr>
                <w:rFonts w:ascii="宋体" w:hAnsi="宋体" w:cs="Arial"/>
                <w:sz w:val="24"/>
              </w:rPr>
              <w:t>11:30-12:00</w:t>
            </w:r>
          </w:p>
        </w:tc>
        <w:tc>
          <w:tcPr>
            <w:tcW w:w="2976" w:type="dxa"/>
            <w:vAlign w:val="center"/>
          </w:tcPr>
          <w:p w:rsidR="00C80BEB" w:rsidRPr="007E139A" w:rsidRDefault="00C80BEB" w:rsidP="00AC06E6">
            <w:pPr>
              <w:jc w:val="center"/>
              <w:rPr>
                <w:rFonts w:ascii="宋体" w:cs="Arial"/>
                <w:sz w:val="24"/>
              </w:rPr>
            </w:pPr>
            <w:r w:rsidRPr="007E139A">
              <w:rPr>
                <w:rFonts w:ascii="宋体" w:hAnsi="宋体" w:cs="Arial"/>
                <w:sz w:val="24"/>
              </w:rPr>
              <w:t>X</w:t>
            </w:r>
            <w:r w:rsidRPr="007E139A">
              <w:rPr>
                <w:rFonts w:ascii="宋体" w:hAnsi="宋体" w:cs="Arial" w:hint="eastAsia"/>
                <w:sz w:val="24"/>
              </w:rPr>
              <w:t>射线三维显微成像技术及其检测应用</w:t>
            </w:r>
          </w:p>
        </w:tc>
        <w:tc>
          <w:tcPr>
            <w:tcW w:w="1587" w:type="dxa"/>
            <w:vAlign w:val="center"/>
          </w:tcPr>
          <w:p w:rsidR="00C80BEB" w:rsidRPr="007E139A" w:rsidRDefault="00C80BEB" w:rsidP="00AC06E6">
            <w:pPr>
              <w:jc w:val="center"/>
              <w:rPr>
                <w:rFonts w:ascii="宋体" w:cs="Arial"/>
                <w:sz w:val="24"/>
              </w:rPr>
            </w:pPr>
            <w:smartTag w:uri="urn:schemas-microsoft-com:office:smarttags" w:element="PersonName">
              <w:smartTagPr>
                <w:attr w:name="ProductID" w:val="须颖"/>
              </w:smartTagPr>
              <w:r w:rsidRPr="007E139A">
                <w:rPr>
                  <w:rFonts w:ascii="宋体" w:hAnsi="宋体" w:cs="Arial" w:hint="eastAsia"/>
                  <w:sz w:val="24"/>
                </w:rPr>
                <w:t>须颖</w:t>
              </w:r>
            </w:smartTag>
            <w:r w:rsidRPr="007E139A">
              <w:rPr>
                <w:rFonts w:ascii="宋体" w:hAnsi="宋体" w:cs="Arial" w:hint="eastAsia"/>
                <w:sz w:val="24"/>
              </w:rPr>
              <w:t>教授</w:t>
            </w:r>
          </w:p>
        </w:tc>
        <w:tc>
          <w:tcPr>
            <w:tcW w:w="2972" w:type="dxa"/>
            <w:gridSpan w:val="2"/>
            <w:vAlign w:val="center"/>
          </w:tcPr>
          <w:p w:rsidR="00C80BEB" w:rsidRPr="007E139A" w:rsidRDefault="00C80BEB" w:rsidP="00AC06E6">
            <w:pPr>
              <w:jc w:val="center"/>
              <w:rPr>
                <w:rFonts w:ascii="宋体" w:cs="Arial"/>
                <w:sz w:val="24"/>
              </w:rPr>
            </w:pPr>
            <w:r w:rsidRPr="007E139A">
              <w:rPr>
                <w:rFonts w:ascii="宋体" w:hAnsi="宋体" w:cs="Arial" w:hint="eastAsia"/>
                <w:sz w:val="24"/>
              </w:rPr>
              <w:t>中国广州分析测试中心</w:t>
            </w:r>
          </w:p>
          <w:p w:rsidR="00C80BEB" w:rsidRPr="007E139A" w:rsidRDefault="00C80BEB" w:rsidP="00AC06E6">
            <w:pPr>
              <w:jc w:val="center"/>
              <w:rPr>
                <w:rFonts w:ascii="宋体" w:cs="Arial"/>
                <w:sz w:val="24"/>
              </w:rPr>
            </w:pPr>
            <w:r w:rsidRPr="007E139A">
              <w:rPr>
                <w:rFonts w:ascii="宋体" w:hAnsi="宋体" w:cs="Arial" w:hint="eastAsia"/>
                <w:sz w:val="24"/>
              </w:rPr>
              <w:t>三英精密仪器有限公司</w:t>
            </w:r>
          </w:p>
        </w:tc>
      </w:tr>
      <w:tr w:rsidR="00C80BEB" w:rsidRPr="007E139A" w:rsidTr="0094069F">
        <w:trPr>
          <w:gridAfter w:val="1"/>
          <w:wAfter w:w="21" w:type="dxa"/>
          <w:trHeight w:val="756"/>
          <w:jc w:val="center"/>
        </w:trPr>
        <w:tc>
          <w:tcPr>
            <w:tcW w:w="9826" w:type="dxa"/>
            <w:gridSpan w:val="5"/>
            <w:vAlign w:val="center"/>
          </w:tcPr>
          <w:p w:rsidR="00C80BEB" w:rsidRPr="007E139A" w:rsidRDefault="00C80BEB" w:rsidP="0094069F">
            <w:pPr>
              <w:spacing w:line="360" w:lineRule="auto"/>
              <w:jc w:val="center"/>
              <w:rPr>
                <w:rFonts w:ascii="宋体" w:cs="Tahoma"/>
                <w:b/>
                <w:color w:val="000000"/>
                <w:kern w:val="0"/>
                <w:sz w:val="24"/>
              </w:rPr>
            </w:pPr>
            <w:r w:rsidRPr="007E139A">
              <w:rPr>
                <w:rFonts w:ascii="宋体" w:hAnsi="宋体"/>
                <w:sz w:val="24"/>
              </w:rPr>
              <w:t xml:space="preserve">12:00-13:30 </w:t>
            </w:r>
            <w:r w:rsidRPr="007E139A">
              <w:rPr>
                <w:rFonts w:ascii="宋体" w:hAnsi="宋体" w:hint="eastAsia"/>
                <w:sz w:val="24"/>
              </w:rPr>
              <w:t>午餐</w:t>
            </w:r>
          </w:p>
        </w:tc>
      </w:tr>
      <w:tr w:rsidR="00C80BEB" w:rsidRPr="007E139A" w:rsidTr="0094069F">
        <w:trPr>
          <w:gridAfter w:val="1"/>
          <w:wAfter w:w="21" w:type="dxa"/>
          <w:trHeight w:val="756"/>
          <w:jc w:val="center"/>
        </w:trPr>
        <w:tc>
          <w:tcPr>
            <w:tcW w:w="9826" w:type="dxa"/>
            <w:gridSpan w:val="5"/>
            <w:vAlign w:val="center"/>
          </w:tcPr>
          <w:p w:rsidR="00C80BEB" w:rsidRPr="007E139A" w:rsidRDefault="00C80BEB" w:rsidP="0094069F">
            <w:pPr>
              <w:spacing w:line="360" w:lineRule="auto"/>
              <w:jc w:val="center"/>
              <w:rPr>
                <w:rFonts w:ascii="宋体"/>
                <w:b/>
                <w:sz w:val="24"/>
              </w:rPr>
            </w:pPr>
            <w:r w:rsidRPr="007E139A">
              <w:rPr>
                <w:rFonts w:ascii="宋体" w:hAnsi="宋体" w:cs="Tahoma" w:hint="eastAsia"/>
                <w:b/>
                <w:color w:val="000000"/>
                <w:kern w:val="0"/>
                <w:sz w:val="24"/>
              </w:rPr>
              <w:t>分会场</w:t>
            </w:r>
            <w:r w:rsidRPr="007E139A">
              <w:rPr>
                <w:rFonts w:ascii="宋体" w:hAnsi="宋体" w:cs="Tahoma"/>
                <w:b/>
                <w:color w:val="000000"/>
                <w:kern w:val="0"/>
                <w:sz w:val="24"/>
              </w:rPr>
              <w:t>1</w:t>
            </w:r>
            <w:r w:rsidRPr="007E139A">
              <w:rPr>
                <w:rFonts w:ascii="宋体" w:hAnsi="宋体" w:cs="Tahoma" w:hint="eastAsia"/>
                <w:b/>
                <w:color w:val="000000"/>
                <w:kern w:val="0"/>
                <w:sz w:val="24"/>
              </w:rPr>
              <w:t>：</w:t>
            </w:r>
            <w:r w:rsidRPr="007E139A">
              <w:rPr>
                <w:rFonts w:ascii="宋体" w:hAnsi="宋体"/>
                <w:b/>
                <w:sz w:val="24"/>
              </w:rPr>
              <w:t xml:space="preserve"> </w:t>
            </w:r>
            <w:r w:rsidRPr="007E139A">
              <w:rPr>
                <w:rFonts w:ascii="宋体" w:hAnsi="宋体" w:hint="eastAsia"/>
                <w:b/>
                <w:sz w:val="24"/>
              </w:rPr>
              <w:t>质谱分析技术</w:t>
            </w:r>
          </w:p>
        </w:tc>
      </w:tr>
      <w:tr w:rsidR="00C80BEB" w:rsidRPr="007E139A" w:rsidTr="0094069F">
        <w:trPr>
          <w:gridAfter w:val="1"/>
          <w:wAfter w:w="21" w:type="dxa"/>
          <w:trHeight w:val="923"/>
          <w:jc w:val="center"/>
        </w:trPr>
        <w:tc>
          <w:tcPr>
            <w:tcW w:w="5288" w:type="dxa"/>
            <w:gridSpan w:val="3"/>
            <w:vAlign w:val="center"/>
          </w:tcPr>
          <w:p w:rsidR="00C80BEB" w:rsidRPr="007E139A" w:rsidRDefault="00C80BEB" w:rsidP="0094069F">
            <w:pPr>
              <w:rPr>
                <w:rFonts w:ascii="宋体" w:hAnsi="宋体" w:cs="Arial"/>
                <w:sz w:val="24"/>
              </w:rPr>
            </w:pPr>
            <w:r w:rsidRPr="007E139A">
              <w:rPr>
                <w:rFonts w:ascii="宋体" w:hAnsi="宋体" w:hint="eastAsia"/>
                <w:sz w:val="24"/>
              </w:rPr>
              <w:t>时间：</w:t>
            </w:r>
            <w:smartTag w:uri="urn:schemas-microsoft-com:office:smarttags" w:element="chsdate">
              <w:smartTagPr>
                <w:attr w:name="IsROCDate" w:val="False"/>
                <w:attr w:name="IsLunarDate" w:val="False"/>
                <w:attr w:name="Day" w:val="31"/>
                <w:attr w:name="Month" w:val="3"/>
                <w:attr w:name="Year" w:val="2016"/>
              </w:smartTagPr>
              <w:r w:rsidRPr="007E139A">
                <w:rPr>
                  <w:rFonts w:ascii="宋体" w:hAnsi="宋体" w:cs="Arial"/>
                  <w:sz w:val="24"/>
                </w:rPr>
                <w:t>2016</w:t>
              </w:r>
              <w:r w:rsidRPr="007E139A">
                <w:rPr>
                  <w:rFonts w:ascii="宋体" w:hAnsi="宋体" w:cs="Arial" w:hint="eastAsia"/>
                  <w:sz w:val="24"/>
                </w:rPr>
                <w:t>年</w:t>
              </w:r>
              <w:r w:rsidRPr="007E139A">
                <w:rPr>
                  <w:rFonts w:ascii="宋体" w:hAnsi="宋体" w:cs="Arial"/>
                  <w:sz w:val="24"/>
                </w:rPr>
                <w:t>3</w:t>
              </w:r>
              <w:r w:rsidRPr="007E139A">
                <w:rPr>
                  <w:rFonts w:ascii="宋体" w:hAnsi="宋体" w:cs="Arial" w:hint="eastAsia"/>
                  <w:sz w:val="24"/>
                </w:rPr>
                <w:t>月</w:t>
              </w:r>
              <w:r w:rsidRPr="007E139A">
                <w:rPr>
                  <w:rFonts w:ascii="宋体" w:hAnsi="宋体" w:cs="Arial"/>
                  <w:sz w:val="24"/>
                </w:rPr>
                <w:t>31</w:t>
              </w:r>
              <w:r w:rsidRPr="007E139A">
                <w:rPr>
                  <w:rFonts w:ascii="宋体" w:hAnsi="宋体" w:cs="Arial" w:hint="eastAsia"/>
                  <w:sz w:val="24"/>
                </w:rPr>
                <w:t>日</w:t>
              </w:r>
            </w:smartTag>
            <w:r w:rsidRPr="007E139A">
              <w:rPr>
                <w:rFonts w:ascii="宋体" w:hAnsi="宋体" w:cs="Arial"/>
                <w:sz w:val="24"/>
              </w:rPr>
              <w:t xml:space="preserve"> 13:30-16:00</w:t>
            </w:r>
          </w:p>
          <w:p w:rsidR="00C80BEB" w:rsidRPr="007E139A" w:rsidRDefault="00C80BEB" w:rsidP="0094069F">
            <w:pPr>
              <w:rPr>
                <w:rFonts w:ascii="宋体" w:cs="Arial"/>
                <w:sz w:val="24"/>
              </w:rPr>
            </w:pPr>
            <w:r w:rsidRPr="007E139A">
              <w:rPr>
                <w:rFonts w:ascii="宋体" w:hAnsi="宋体" w:hint="eastAsia"/>
                <w:sz w:val="24"/>
              </w:rPr>
              <w:t>地点：展场二楼四号厅一号会议室</w:t>
            </w:r>
          </w:p>
        </w:tc>
        <w:tc>
          <w:tcPr>
            <w:tcW w:w="4538" w:type="dxa"/>
            <w:gridSpan w:val="2"/>
            <w:vAlign w:val="center"/>
          </w:tcPr>
          <w:p w:rsidR="00C80BEB" w:rsidRPr="007E139A" w:rsidRDefault="00C80BEB" w:rsidP="0094069F">
            <w:pPr>
              <w:widowControl/>
              <w:rPr>
                <w:rFonts w:ascii="宋体" w:cs="Arial"/>
                <w:sz w:val="24"/>
              </w:rPr>
            </w:pPr>
            <w:r w:rsidRPr="007E139A">
              <w:rPr>
                <w:rFonts w:ascii="宋体" w:hAnsi="宋体" w:cs="Arial" w:hint="eastAsia"/>
                <w:sz w:val="24"/>
              </w:rPr>
              <w:t>主持人：中国广州分析测试中心</w:t>
            </w:r>
          </w:p>
          <w:p w:rsidR="00C80BEB" w:rsidRPr="007E139A" w:rsidRDefault="00C80BEB" w:rsidP="0094069F">
            <w:pPr>
              <w:widowControl/>
              <w:rPr>
                <w:rFonts w:ascii="宋体" w:cs="宋体"/>
                <w:bCs/>
                <w:kern w:val="0"/>
                <w:sz w:val="24"/>
              </w:rPr>
            </w:pPr>
            <w:r w:rsidRPr="007E139A">
              <w:rPr>
                <w:rFonts w:ascii="宋体" w:hAnsi="宋体" w:cs="Arial"/>
                <w:sz w:val="24"/>
              </w:rPr>
              <w:t xml:space="preserve">        </w:t>
            </w:r>
            <w:r w:rsidRPr="007E139A">
              <w:rPr>
                <w:rFonts w:ascii="宋体" w:hAnsi="宋体" w:cs="Arial" w:hint="eastAsia"/>
                <w:sz w:val="24"/>
              </w:rPr>
              <w:t>吴惠勤</w:t>
            </w:r>
          </w:p>
        </w:tc>
      </w:tr>
      <w:tr w:rsidR="00C80BEB" w:rsidRPr="007E139A" w:rsidTr="0094069F">
        <w:trPr>
          <w:gridAfter w:val="1"/>
          <w:wAfter w:w="21" w:type="dxa"/>
          <w:trHeight w:val="672"/>
          <w:jc w:val="center"/>
        </w:trPr>
        <w:tc>
          <w:tcPr>
            <w:tcW w:w="752" w:type="dxa"/>
            <w:vAlign w:val="center"/>
          </w:tcPr>
          <w:p w:rsidR="00C80BEB" w:rsidRPr="007E139A" w:rsidRDefault="00C80BEB" w:rsidP="0094069F">
            <w:pPr>
              <w:jc w:val="center"/>
              <w:rPr>
                <w:rFonts w:ascii="宋体"/>
                <w:sz w:val="24"/>
              </w:rPr>
            </w:pPr>
            <w:r w:rsidRPr="007E139A">
              <w:rPr>
                <w:rFonts w:ascii="宋体" w:hAnsi="宋体" w:hint="eastAsia"/>
                <w:sz w:val="24"/>
              </w:rPr>
              <w:t>序号</w:t>
            </w:r>
          </w:p>
        </w:tc>
        <w:tc>
          <w:tcPr>
            <w:tcW w:w="1560" w:type="dxa"/>
            <w:vAlign w:val="center"/>
          </w:tcPr>
          <w:p w:rsidR="00C80BEB" w:rsidRPr="007E139A" w:rsidRDefault="00C80BEB" w:rsidP="0094069F">
            <w:pPr>
              <w:jc w:val="center"/>
              <w:rPr>
                <w:rFonts w:ascii="宋体"/>
                <w:sz w:val="24"/>
              </w:rPr>
            </w:pPr>
            <w:r w:rsidRPr="007E139A">
              <w:rPr>
                <w:rFonts w:ascii="宋体" w:hAnsi="宋体" w:hint="eastAsia"/>
                <w:sz w:val="24"/>
              </w:rPr>
              <w:t>时间</w:t>
            </w:r>
          </w:p>
        </w:tc>
        <w:tc>
          <w:tcPr>
            <w:tcW w:w="2976" w:type="dxa"/>
            <w:vAlign w:val="center"/>
          </w:tcPr>
          <w:p w:rsidR="00C80BEB" w:rsidRPr="007E139A" w:rsidRDefault="00C80BEB" w:rsidP="00951F5C">
            <w:pPr>
              <w:jc w:val="center"/>
              <w:rPr>
                <w:rFonts w:ascii="宋体"/>
                <w:sz w:val="24"/>
              </w:rPr>
            </w:pPr>
            <w:r w:rsidRPr="007E139A">
              <w:rPr>
                <w:rFonts w:ascii="宋体" w:hAnsi="宋体" w:hint="eastAsia"/>
                <w:sz w:val="24"/>
              </w:rPr>
              <w:t>题目</w:t>
            </w:r>
          </w:p>
        </w:tc>
        <w:tc>
          <w:tcPr>
            <w:tcW w:w="1587" w:type="dxa"/>
            <w:vAlign w:val="center"/>
          </w:tcPr>
          <w:p w:rsidR="00C80BEB" w:rsidRPr="007E139A" w:rsidRDefault="00C80BEB" w:rsidP="0094069F">
            <w:pPr>
              <w:jc w:val="center"/>
              <w:rPr>
                <w:rFonts w:ascii="宋体"/>
                <w:sz w:val="24"/>
              </w:rPr>
            </w:pPr>
            <w:r w:rsidRPr="007E139A">
              <w:rPr>
                <w:rFonts w:ascii="宋体" w:hAnsi="宋体" w:hint="eastAsia"/>
                <w:sz w:val="24"/>
              </w:rPr>
              <w:t>报告人</w:t>
            </w:r>
          </w:p>
        </w:tc>
        <w:tc>
          <w:tcPr>
            <w:tcW w:w="2951" w:type="dxa"/>
            <w:vAlign w:val="center"/>
          </w:tcPr>
          <w:p w:rsidR="00C80BEB" w:rsidRPr="007E139A" w:rsidRDefault="00C80BEB" w:rsidP="0094069F">
            <w:pPr>
              <w:jc w:val="center"/>
              <w:rPr>
                <w:rFonts w:ascii="宋体"/>
                <w:sz w:val="24"/>
              </w:rPr>
            </w:pPr>
            <w:r w:rsidRPr="007E139A">
              <w:rPr>
                <w:rFonts w:ascii="宋体" w:hAnsi="宋体" w:hint="eastAsia"/>
                <w:sz w:val="24"/>
              </w:rPr>
              <w:t>单位</w:t>
            </w:r>
          </w:p>
        </w:tc>
      </w:tr>
      <w:tr w:rsidR="00C80BEB" w:rsidRPr="007E139A" w:rsidTr="0094069F">
        <w:trPr>
          <w:gridAfter w:val="1"/>
          <w:wAfter w:w="21" w:type="dxa"/>
          <w:trHeight w:val="672"/>
          <w:jc w:val="center"/>
        </w:trPr>
        <w:tc>
          <w:tcPr>
            <w:tcW w:w="752" w:type="dxa"/>
            <w:vAlign w:val="center"/>
          </w:tcPr>
          <w:p w:rsidR="00C80BEB" w:rsidRPr="007E139A" w:rsidRDefault="00C80BEB" w:rsidP="0094069F">
            <w:pPr>
              <w:jc w:val="center"/>
              <w:rPr>
                <w:rFonts w:ascii="宋体" w:hAnsi="宋体"/>
                <w:sz w:val="24"/>
              </w:rPr>
            </w:pPr>
            <w:r w:rsidRPr="007E139A">
              <w:rPr>
                <w:rFonts w:ascii="宋体" w:hAnsi="宋体"/>
                <w:sz w:val="24"/>
              </w:rPr>
              <w:t>1</w:t>
            </w:r>
          </w:p>
        </w:tc>
        <w:tc>
          <w:tcPr>
            <w:tcW w:w="1560" w:type="dxa"/>
            <w:vAlign w:val="center"/>
          </w:tcPr>
          <w:p w:rsidR="00C80BEB" w:rsidRPr="007E139A" w:rsidRDefault="00C80BEB" w:rsidP="006F5391">
            <w:pPr>
              <w:jc w:val="center"/>
              <w:rPr>
                <w:rFonts w:ascii="宋体" w:hAnsi="宋体" w:cs="Arial"/>
                <w:color w:val="000000"/>
                <w:sz w:val="24"/>
              </w:rPr>
            </w:pPr>
            <w:r w:rsidRPr="007E139A">
              <w:rPr>
                <w:rFonts w:ascii="宋体" w:hAnsi="宋体" w:cs="Arial"/>
                <w:color w:val="000000"/>
                <w:sz w:val="24"/>
              </w:rPr>
              <w:t>13:30-14:00</w:t>
            </w:r>
          </w:p>
        </w:tc>
        <w:tc>
          <w:tcPr>
            <w:tcW w:w="2976" w:type="dxa"/>
            <w:vAlign w:val="center"/>
          </w:tcPr>
          <w:p w:rsidR="00C80BEB" w:rsidRPr="007E139A" w:rsidRDefault="00C80BEB" w:rsidP="00951F5C">
            <w:pPr>
              <w:jc w:val="center"/>
              <w:rPr>
                <w:rFonts w:ascii="宋体" w:cs="Arial"/>
                <w:color w:val="000000"/>
                <w:sz w:val="24"/>
              </w:rPr>
            </w:pPr>
            <w:r w:rsidRPr="007E139A">
              <w:rPr>
                <w:rFonts w:ascii="宋体" w:hAnsi="宋体" w:cs="Arial" w:hint="eastAsia"/>
                <w:color w:val="000000"/>
                <w:sz w:val="24"/>
              </w:rPr>
              <w:t>基于液质联用的规模化蛋白质定性定量分析新方法研究</w:t>
            </w:r>
          </w:p>
        </w:tc>
        <w:tc>
          <w:tcPr>
            <w:tcW w:w="1587" w:type="dxa"/>
            <w:vAlign w:val="center"/>
          </w:tcPr>
          <w:p w:rsidR="00C80BEB" w:rsidRPr="007E139A" w:rsidRDefault="00C80BEB" w:rsidP="006F5391">
            <w:pPr>
              <w:jc w:val="center"/>
              <w:rPr>
                <w:rFonts w:ascii="宋体" w:cs="Arial"/>
                <w:color w:val="000000"/>
                <w:sz w:val="24"/>
              </w:rPr>
            </w:pPr>
            <w:smartTag w:uri="urn:schemas-microsoft-com:office:smarttags" w:element="PersonName">
              <w:smartTagPr>
                <w:attr w:name="ProductID" w:val="张丽华"/>
              </w:smartTagPr>
              <w:r w:rsidRPr="007E139A">
                <w:rPr>
                  <w:rFonts w:ascii="宋体" w:hAnsi="宋体" w:cs="Arial" w:hint="eastAsia"/>
                  <w:color w:val="000000"/>
                  <w:sz w:val="24"/>
                </w:rPr>
                <w:t>张丽华</w:t>
              </w:r>
            </w:smartTag>
            <w:r w:rsidRPr="007E139A">
              <w:rPr>
                <w:rFonts w:ascii="宋体" w:hAnsi="宋体" w:cs="Arial" w:hint="eastAsia"/>
                <w:color w:val="000000"/>
                <w:sz w:val="24"/>
              </w:rPr>
              <w:t>教授</w:t>
            </w:r>
          </w:p>
        </w:tc>
        <w:tc>
          <w:tcPr>
            <w:tcW w:w="2951" w:type="dxa"/>
            <w:vAlign w:val="center"/>
          </w:tcPr>
          <w:p w:rsidR="00C80BEB" w:rsidRPr="007E139A" w:rsidRDefault="00C80BEB" w:rsidP="006F5391">
            <w:pPr>
              <w:jc w:val="center"/>
              <w:rPr>
                <w:rFonts w:ascii="宋体" w:cs="Arial"/>
                <w:color w:val="000000"/>
                <w:sz w:val="24"/>
              </w:rPr>
            </w:pPr>
            <w:r w:rsidRPr="007E139A">
              <w:rPr>
                <w:rFonts w:ascii="宋体" w:hAnsi="宋体" w:cs="Arial" w:hint="eastAsia"/>
                <w:color w:val="000000"/>
                <w:sz w:val="24"/>
              </w:rPr>
              <w:t>中国科学院大连化学物理研究所</w:t>
            </w:r>
          </w:p>
        </w:tc>
      </w:tr>
      <w:tr w:rsidR="00C80BEB" w:rsidRPr="007E139A" w:rsidTr="0094069F">
        <w:trPr>
          <w:gridAfter w:val="1"/>
          <w:wAfter w:w="21" w:type="dxa"/>
          <w:trHeight w:val="836"/>
          <w:jc w:val="center"/>
        </w:trPr>
        <w:tc>
          <w:tcPr>
            <w:tcW w:w="752" w:type="dxa"/>
            <w:vAlign w:val="center"/>
          </w:tcPr>
          <w:p w:rsidR="00C80BEB" w:rsidRPr="007E139A" w:rsidRDefault="00C80BEB" w:rsidP="0094069F">
            <w:pPr>
              <w:jc w:val="center"/>
              <w:rPr>
                <w:rFonts w:ascii="宋体" w:hAnsi="宋体"/>
                <w:sz w:val="24"/>
              </w:rPr>
            </w:pPr>
            <w:r w:rsidRPr="007E139A">
              <w:rPr>
                <w:rFonts w:ascii="宋体" w:hAnsi="宋体"/>
                <w:sz w:val="24"/>
              </w:rPr>
              <w:t>2</w:t>
            </w:r>
          </w:p>
        </w:tc>
        <w:tc>
          <w:tcPr>
            <w:tcW w:w="1560" w:type="dxa"/>
            <w:vAlign w:val="center"/>
          </w:tcPr>
          <w:p w:rsidR="00C80BEB" w:rsidRPr="007E139A" w:rsidRDefault="00C80BEB" w:rsidP="006F5391">
            <w:pPr>
              <w:adjustRightInd w:val="0"/>
              <w:snapToGrid w:val="0"/>
              <w:jc w:val="center"/>
              <w:rPr>
                <w:rFonts w:ascii="宋体" w:hAnsi="宋体"/>
                <w:sz w:val="24"/>
              </w:rPr>
            </w:pPr>
            <w:r w:rsidRPr="007E139A">
              <w:rPr>
                <w:rFonts w:ascii="宋体" w:hAnsi="宋体"/>
                <w:sz w:val="24"/>
              </w:rPr>
              <w:t>14:00-14:30</w:t>
            </w:r>
          </w:p>
        </w:tc>
        <w:tc>
          <w:tcPr>
            <w:tcW w:w="2976" w:type="dxa"/>
            <w:vAlign w:val="center"/>
          </w:tcPr>
          <w:p w:rsidR="00C80BEB" w:rsidRPr="007E139A" w:rsidRDefault="00C80BEB" w:rsidP="00951F5C">
            <w:pPr>
              <w:jc w:val="center"/>
              <w:rPr>
                <w:rFonts w:ascii="宋体" w:cs="幼圆"/>
                <w:bCs/>
                <w:kern w:val="0"/>
                <w:sz w:val="24"/>
                <w:lang w:val="zh-CN"/>
              </w:rPr>
            </w:pPr>
            <w:r w:rsidRPr="007E139A">
              <w:rPr>
                <w:rFonts w:ascii="宋体" w:hAnsi="宋体" w:hint="eastAsia"/>
                <w:sz w:val="24"/>
              </w:rPr>
              <w:t>化妆品及药品中非法添加物检测技术</w:t>
            </w:r>
          </w:p>
        </w:tc>
        <w:tc>
          <w:tcPr>
            <w:tcW w:w="1587" w:type="dxa"/>
            <w:vAlign w:val="center"/>
          </w:tcPr>
          <w:p w:rsidR="00C80BEB" w:rsidRPr="007E139A" w:rsidRDefault="00C80BEB" w:rsidP="0094069F">
            <w:pPr>
              <w:jc w:val="center"/>
              <w:rPr>
                <w:rFonts w:ascii="宋体" w:cs="幼圆"/>
                <w:bCs/>
                <w:kern w:val="0"/>
                <w:sz w:val="24"/>
                <w:lang w:val="zh-CN"/>
              </w:rPr>
            </w:pPr>
            <w:r w:rsidRPr="007E139A">
              <w:rPr>
                <w:rFonts w:ascii="宋体" w:hAnsi="宋体" w:hint="eastAsia"/>
                <w:sz w:val="24"/>
              </w:rPr>
              <w:t>吴惠勤</w:t>
            </w:r>
            <w:r w:rsidRPr="007E139A">
              <w:rPr>
                <w:rFonts w:ascii="宋体" w:hAnsi="宋体" w:cs="幼圆" w:hint="eastAsia"/>
                <w:bCs/>
                <w:kern w:val="0"/>
                <w:sz w:val="24"/>
                <w:lang w:val="zh-CN"/>
              </w:rPr>
              <w:t>研究员</w:t>
            </w:r>
          </w:p>
        </w:tc>
        <w:tc>
          <w:tcPr>
            <w:tcW w:w="2951" w:type="dxa"/>
            <w:vAlign w:val="center"/>
          </w:tcPr>
          <w:p w:rsidR="00C80BEB" w:rsidRPr="007E139A" w:rsidRDefault="00C80BEB" w:rsidP="0094069F">
            <w:pPr>
              <w:jc w:val="center"/>
              <w:rPr>
                <w:rFonts w:ascii="宋体" w:cs="幼圆"/>
                <w:bCs/>
                <w:kern w:val="0"/>
                <w:sz w:val="24"/>
                <w:lang w:val="zh-CN"/>
              </w:rPr>
            </w:pPr>
            <w:r w:rsidRPr="007E139A">
              <w:rPr>
                <w:rFonts w:ascii="宋体" w:hAnsi="宋体" w:hint="eastAsia"/>
                <w:sz w:val="24"/>
              </w:rPr>
              <w:t>中国广州分析测试中心</w:t>
            </w:r>
          </w:p>
        </w:tc>
      </w:tr>
      <w:tr w:rsidR="00C80BEB" w:rsidRPr="007E139A" w:rsidTr="0094069F">
        <w:trPr>
          <w:gridAfter w:val="1"/>
          <w:wAfter w:w="21" w:type="dxa"/>
          <w:trHeight w:val="836"/>
          <w:jc w:val="center"/>
        </w:trPr>
        <w:tc>
          <w:tcPr>
            <w:tcW w:w="752" w:type="dxa"/>
            <w:vAlign w:val="center"/>
          </w:tcPr>
          <w:p w:rsidR="00C80BEB" w:rsidRPr="007E139A" w:rsidRDefault="00C80BEB" w:rsidP="0094069F">
            <w:pPr>
              <w:jc w:val="center"/>
              <w:rPr>
                <w:rFonts w:ascii="宋体" w:hAnsi="宋体"/>
                <w:sz w:val="24"/>
              </w:rPr>
            </w:pPr>
            <w:r w:rsidRPr="007E139A">
              <w:rPr>
                <w:rFonts w:ascii="宋体" w:hAnsi="宋体"/>
                <w:sz w:val="24"/>
              </w:rPr>
              <w:t>3</w:t>
            </w:r>
          </w:p>
        </w:tc>
        <w:tc>
          <w:tcPr>
            <w:tcW w:w="1560" w:type="dxa"/>
            <w:vAlign w:val="center"/>
          </w:tcPr>
          <w:p w:rsidR="00C80BEB" w:rsidRPr="007E139A" w:rsidRDefault="00C80BEB" w:rsidP="006F5391">
            <w:pPr>
              <w:adjustRightInd w:val="0"/>
              <w:snapToGrid w:val="0"/>
              <w:jc w:val="center"/>
              <w:rPr>
                <w:rFonts w:ascii="宋体" w:hAnsi="宋体" w:cs="Arial"/>
                <w:sz w:val="24"/>
              </w:rPr>
            </w:pPr>
            <w:r w:rsidRPr="007E139A">
              <w:rPr>
                <w:rFonts w:ascii="宋体" w:hAnsi="宋体" w:cs="Arial"/>
                <w:sz w:val="24"/>
              </w:rPr>
              <w:t>14:30-15:00</w:t>
            </w:r>
          </w:p>
        </w:tc>
        <w:tc>
          <w:tcPr>
            <w:tcW w:w="2976" w:type="dxa"/>
            <w:vAlign w:val="center"/>
          </w:tcPr>
          <w:p w:rsidR="00C80BEB" w:rsidRPr="007E139A" w:rsidRDefault="00C80BEB" w:rsidP="00951F5C">
            <w:pPr>
              <w:jc w:val="center"/>
              <w:rPr>
                <w:rFonts w:ascii="宋体" w:cs="幼圆"/>
                <w:bCs/>
                <w:kern w:val="0"/>
                <w:sz w:val="24"/>
                <w:lang w:val="zh-CN"/>
              </w:rPr>
            </w:pPr>
            <w:r w:rsidRPr="007E139A">
              <w:rPr>
                <w:rFonts w:ascii="宋体" w:hAnsi="宋体" w:hint="eastAsia"/>
                <w:sz w:val="24"/>
              </w:rPr>
              <w:t>微萃取与质谱联用在环境分析与生物分析的应用</w:t>
            </w:r>
          </w:p>
        </w:tc>
        <w:tc>
          <w:tcPr>
            <w:tcW w:w="1587" w:type="dxa"/>
            <w:vAlign w:val="center"/>
          </w:tcPr>
          <w:p w:rsidR="00C80BEB" w:rsidRPr="007E139A" w:rsidRDefault="00C80BEB" w:rsidP="0094069F">
            <w:pPr>
              <w:jc w:val="center"/>
              <w:rPr>
                <w:rFonts w:ascii="宋体" w:cs="幼圆"/>
                <w:bCs/>
                <w:kern w:val="0"/>
                <w:sz w:val="24"/>
                <w:lang w:val="zh-CN"/>
              </w:rPr>
            </w:pPr>
            <w:smartTag w:uri="urn:schemas-microsoft-com:office:smarttags" w:element="PersonName">
              <w:smartTagPr>
                <w:attr w:name="ProductID" w:val="栾天罡"/>
              </w:smartTagPr>
              <w:r w:rsidRPr="007E139A">
                <w:rPr>
                  <w:rFonts w:ascii="宋体" w:hAnsi="宋体" w:hint="eastAsia"/>
                  <w:sz w:val="24"/>
                </w:rPr>
                <w:t>栾天罡</w:t>
              </w:r>
            </w:smartTag>
            <w:r w:rsidRPr="007E139A">
              <w:rPr>
                <w:rFonts w:ascii="宋体" w:hAnsi="宋体" w:cs="幼圆" w:hint="eastAsia"/>
                <w:bCs/>
                <w:kern w:val="0"/>
                <w:sz w:val="24"/>
                <w:lang w:val="zh-CN"/>
              </w:rPr>
              <w:t>教授</w:t>
            </w:r>
          </w:p>
        </w:tc>
        <w:tc>
          <w:tcPr>
            <w:tcW w:w="2951" w:type="dxa"/>
            <w:vAlign w:val="center"/>
          </w:tcPr>
          <w:p w:rsidR="00C80BEB" w:rsidRPr="007E139A" w:rsidRDefault="00C80BEB" w:rsidP="0094069F">
            <w:pPr>
              <w:jc w:val="center"/>
              <w:rPr>
                <w:rFonts w:ascii="宋体" w:cs="幼圆"/>
                <w:bCs/>
                <w:kern w:val="0"/>
                <w:sz w:val="24"/>
                <w:lang w:val="zh-CN"/>
              </w:rPr>
            </w:pPr>
            <w:r w:rsidRPr="007E139A">
              <w:rPr>
                <w:rFonts w:ascii="宋体" w:hAnsi="宋体" w:hint="eastAsia"/>
                <w:sz w:val="24"/>
              </w:rPr>
              <w:t>中山大学测试中心</w:t>
            </w:r>
          </w:p>
        </w:tc>
      </w:tr>
      <w:tr w:rsidR="00C80BEB" w:rsidRPr="007E139A" w:rsidTr="0094069F">
        <w:trPr>
          <w:gridAfter w:val="1"/>
          <w:wAfter w:w="21" w:type="dxa"/>
          <w:trHeight w:val="836"/>
          <w:jc w:val="center"/>
        </w:trPr>
        <w:tc>
          <w:tcPr>
            <w:tcW w:w="752" w:type="dxa"/>
            <w:vAlign w:val="center"/>
          </w:tcPr>
          <w:p w:rsidR="00C80BEB" w:rsidRPr="007E139A" w:rsidRDefault="00C80BEB" w:rsidP="0094069F">
            <w:pPr>
              <w:jc w:val="center"/>
              <w:rPr>
                <w:rFonts w:ascii="宋体" w:hAnsi="宋体"/>
                <w:sz w:val="24"/>
              </w:rPr>
            </w:pPr>
            <w:r w:rsidRPr="007E139A">
              <w:rPr>
                <w:rFonts w:ascii="宋体" w:hAnsi="宋体"/>
                <w:sz w:val="24"/>
              </w:rPr>
              <w:t>4</w:t>
            </w:r>
          </w:p>
        </w:tc>
        <w:tc>
          <w:tcPr>
            <w:tcW w:w="1560" w:type="dxa"/>
            <w:vAlign w:val="center"/>
          </w:tcPr>
          <w:p w:rsidR="00C80BEB" w:rsidRPr="007E139A" w:rsidRDefault="00C80BEB" w:rsidP="006F5391">
            <w:pPr>
              <w:adjustRightInd w:val="0"/>
              <w:snapToGrid w:val="0"/>
              <w:jc w:val="center"/>
              <w:rPr>
                <w:rFonts w:ascii="宋体" w:hAnsi="宋体" w:cs="幼圆"/>
                <w:bCs/>
                <w:kern w:val="0"/>
                <w:sz w:val="24"/>
                <w:lang w:val="zh-CN"/>
              </w:rPr>
            </w:pPr>
            <w:r w:rsidRPr="007E139A">
              <w:rPr>
                <w:rFonts w:ascii="宋体" w:hAnsi="宋体" w:cs="幼圆"/>
                <w:bCs/>
                <w:kern w:val="0"/>
                <w:sz w:val="24"/>
                <w:lang w:val="zh-CN"/>
              </w:rPr>
              <w:t>15:00-15:30</w:t>
            </w:r>
          </w:p>
        </w:tc>
        <w:tc>
          <w:tcPr>
            <w:tcW w:w="2976" w:type="dxa"/>
            <w:vAlign w:val="center"/>
          </w:tcPr>
          <w:p w:rsidR="00C80BEB" w:rsidRPr="007E139A" w:rsidRDefault="00C80BEB" w:rsidP="00951F5C">
            <w:pPr>
              <w:jc w:val="center"/>
              <w:rPr>
                <w:rFonts w:ascii="宋体" w:cs="幼圆"/>
                <w:bCs/>
                <w:kern w:val="0"/>
                <w:sz w:val="24"/>
                <w:lang w:val="zh-CN"/>
              </w:rPr>
            </w:pPr>
            <w:r w:rsidRPr="007E139A">
              <w:rPr>
                <w:rFonts w:ascii="宋体" w:hAnsi="宋体" w:hint="eastAsia"/>
                <w:sz w:val="24"/>
              </w:rPr>
              <w:t>质谱法在药品质量控制中的应用</w:t>
            </w:r>
          </w:p>
        </w:tc>
        <w:tc>
          <w:tcPr>
            <w:tcW w:w="1587" w:type="dxa"/>
            <w:vAlign w:val="center"/>
          </w:tcPr>
          <w:p w:rsidR="00C80BEB" w:rsidRPr="007E139A" w:rsidRDefault="00C80BEB" w:rsidP="0094069F">
            <w:pPr>
              <w:jc w:val="center"/>
              <w:rPr>
                <w:rFonts w:ascii="宋体" w:cs="幼圆"/>
                <w:bCs/>
                <w:kern w:val="0"/>
                <w:sz w:val="24"/>
                <w:lang w:val="zh-CN"/>
              </w:rPr>
            </w:pPr>
            <w:r w:rsidRPr="007E139A">
              <w:rPr>
                <w:rFonts w:ascii="宋体" w:hAnsi="宋体" w:hint="eastAsia"/>
                <w:sz w:val="24"/>
              </w:rPr>
              <w:t>方继辉主任药师</w:t>
            </w:r>
          </w:p>
        </w:tc>
        <w:tc>
          <w:tcPr>
            <w:tcW w:w="2951" w:type="dxa"/>
            <w:vAlign w:val="center"/>
          </w:tcPr>
          <w:p w:rsidR="00C80BEB" w:rsidRPr="007E139A" w:rsidRDefault="00C80BEB" w:rsidP="0094069F">
            <w:pPr>
              <w:jc w:val="center"/>
              <w:rPr>
                <w:rFonts w:ascii="宋体" w:cs="幼圆"/>
                <w:bCs/>
                <w:kern w:val="0"/>
                <w:sz w:val="24"/>
                <w:lang w:val="zh-CN"/>
              </w:rPr>
            </w:pPr>
            <w:r w:rsidRPr="007E139A">
              <w:rPr>
                <w:rFonts w:ascii="宋体" w:hAnsi="宋体" w:hint="eastAsia"/>
                <w:sz w:val="24"/>
              </w:rPr>
              <w:t>广东省药检所</w:t>
            </w:r>
          </w:p>
        </w:tc>
      </w:tr>
      <w:tr w:rsidR="00C80BEB" w:rsidRPr="007E139A" w:rsidTr="0094069F">
        <w:trPr>
          <w:gridAfter w:val="1"/>
          <w:wAfter w:w="21" w:type="dxa"/>
          <w:trHeight w:val="836"/>
          <w:jc w:val="center"/>
        </w:trPr>
        <w:tc>
          <w:tcPr>
            <w:tcW w:w="752" w:type="dxa"/>
            <w:vAlign w:val="center"/>
          </w:tcPr>
          <w:p w:rsidR="00C80BEB" w:rsidRPr="007E139A" w:rsidRDefault="00C80BEB" w:rsidP="0094069F">
            <w:pPr>
              <w:jc w:val="center"/>
              <w:rPr>
                <w:rFonts w:ascii="宋体" w:hAnsi="宋体"/>
                <w:sz w:val="24"/>
              </w:rPr>
            </w:pPr>
            <w:r w:rsidRPr="007E139A">
              <w:rPr>
                <w:rFonts w:ascii="宋体" w:hAnsi="宋体"/>
                <w:sz w:val="24"/>
              </w:rPr>
              <w:t>5</w:t>
            </w:r>
          </w:p>
        </w:tc>
        <w:tc>
          <w:tcPr>
            <w:tcW w:w="1560" w:type="dxa"/>
            <w:vAlign w:val="center"/>
          </w:tcPr>
          <w:p w:rsidR="00C80BEB" w:rsidRPr="007E139A" w:rsidRDefault="00C80BEB" w:rsidP="0094069F">
            <w:pPr>
              <w:adjustRightInd w:val="0"/>
              <w:snapToGrid w:val="0"/>
              <w:jc w:val="center"/>
              <w:rPr>
                <w:rFonts w:ascii="宋体" w:hAnsi="宋体" w:cs="幼圆"/>
                <w:bCs/>
                <w:kern w:val="0"/>
                <w:sz w:val="24"/>
                <w:lang w:val="zh-CN"/>
              </w:rPr>
            </w:pPr>
            <w:r w:rsidRPr="007E139A">
              <w:rPr>
                <w:rFonts w:ascii="宋体" w:hAnsi="宋体" w:cs="幼圆"/>
                <w:bCs/>
                <w:kern w:val="0"/>
                <w:sz w:val="24"/>
                <w:lang w:val="zh-CN"/>
              </w:rPr>
              <w:t>15:30-16:00</w:t>
            </w:r>
          </w:p>
        </w:tc>
        <w:tc>
          <w:tcPr>
            <w:tcW w:w="2976" w:type="dxa"/>
            <w:vAlign w:val="center"/>
          </w:tcPr>
          <w:p w:rsidR="00C80BEB" w:rsidRPr="007E139A" w:rsidRDefault="00C80BEB" w:rsidP="00951F5C">
            <w:pPr>
              <w:jc w:val="center"/>
              <w:rPr>
                <w:rFonts w:ascii="宋体" w:cs="幼圆"/>
                <w:bCs/>
                <w:kern w:val="0"/>
                <w:sz w:val="24"/>
                <w:lang w:val="zh-CN"/>
              </w:rPr>
            </w:pPr>
            <w:r w:rsidRPr="007E139A">
              <w:rPr>
                <w:rFonts w:ascii="宋体" w:hAnsi="宋体" w:hint="eastAsia"/>
                <w:sz w:val="24"/>
              </w:rPr>
              <w:t>质谱法在肿瘤临床靶向药物中的应用</w:t>
            </w:r>
          </w:p>
        </w:tc>
        <w:tc>
          <w:tcPr>
            <w:tcW w:w="1587" w:type="dxa"/>
            <w:vAlign w:val="center"/>
          </w:tcPr>
          <w:p w:rsidR="00C80BEB" w:rsidRPr="007E139A" w:rsidRDefault="00C80BEB" w:rsidP="0094069F">
            <w:pPr>
              <w:jc w:val="center"/>
              <w:rPr>
                <w:rFonts w:ascii="宋体" w:hAnsi="宋体" w:cs="幼圆"/>
                <w:bCs/>
                <w:kern w:val="0"/>
                <w:sz w:val="24"/>
                <w:lang w:val="zh-CN"/>
              </w:rPr>
            </w:pPr>
            <w:smartTag w:uri="urn:schemas-microsoft-com:office:smarttags" w:element="PersonName">
              <w:smartTagPr>
                <w:attr w:name="ProductID" w:val="李苏"/>
              </w:smartTagPr>
              <w:r w:rsidRPr="007E139A">
                <w:rPr>
                  <w:rFonts w:ascii="宋体" w:hAnsi="宋体" w:cs="幼圆" w:hint="eastAsia"/>
                  <w:bCs/>
                  <w:kern w:val="0"/>
                  <w:sz w:val="24"/>
                  <w:lang w:val="zh-CN"/>
                </w:rPr>
                <w:t>李苏</w:t>
              </w:r>
            </w:smartTag>
            <w:r w:rsidRPr="007E139A">
              <w:rPr>
                <w:rFonts w:ascii="宋体" w:hAnsi="宋体" w:cs="幼圆" w:hint="eastAsia"/>
                <w:bCs/>
                <w:kern w:val="0"/>
                <w:sz w:val="24"/>
                <w:lang w:val="zh-CN"/>
              </w:rPr>
              <w:t>教授</w:t>
            </w:r>
            <w:r w:rsidRPr="007E139A">
              <w:rPr>
                <w:rFonts w:ascii="宋体" w:hAnsi="宋体" w:cs="幼圆"/>
                <w:bCs/>
                <w:kern w:val="0"/>
                <w:sz w:val="24"/>
                <w:lang w:val="zh-CN"/>
              </w:rPr>
              <w:t xml:space="preserve"> </w:t>
            </w:r>
          </w:p>
        </w:tc>
        <w:tc>
          <w:tcPr>
            <w:tcW w:w="2951" w:type="dxa"/>
            <w:vAlign w:val="center"/>
          </w:tcPr>
          <w:p w:rsidR="00C80BEB" w:rsidRPr="007E139A" w:rsidRDefault="00C80BEB" w:rsidP="0094069F">
            <w:pPr>
              <w:jc w:val="center"/>
              <w:rPr>
                <w:rFonts w:ascii="宋体" w:cs="幼圆"/>
                <w:bCs/>
                <w:kern w:val="0"/>
                <w:sz w:val="24"/>
                <w:lang w:val="zh-CN"/>
              </w:rPr>
            </w:pPr>
            <w:r w:rsidRPr="007E139A">
              <w:rPr>
                <w:rFonts w:ascii="宋体" w:hAnsi="宋体" w:hint="eastAsia"/>
                <w:sz w:val="24"/>
              </w:rPr>
              <w:t>中山大学肿瘤医院</w:t>
            </w:r>
          </w:p>
        </w:tc>
      </w:tr>
    </w:tbl>
    <w:p w:rsidR="00C80BEB" w:rsidRDefault="00C80BEB" w:rsidP="005A71E0">
      <w:pPr>
        <w:rPr>
          <w:rFonts w:ascii="宋体"/>
          <w:szCs w:val="21"/>
        </w:rPr>
      </w:pPr>
    </w:p>
    <w:p w:rsidR="00C80BEB" w:rsidRPr="00B80528" w:rsidRDefault="00C80BEB" w:rsidP="005A71E0">
      <w:pPr>
        <w:rPr>
          <w:rFonts w:ascii="宋体"/>
          <w:szCs w:val="21"/>
        </w:rPr>
      </w:pPr>
      <w:r>
        <w:rPr>
          <w:rFonts w:ascii="宋体"/>
          <w:szCs w:val="21"/>
        </w:rPr>
        <w:br w:type="page"/>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2"/>
        <w:gridCol w:w="1560"/>
        <w:gridCol w:w="2976"/>
        <w:gridCol w:w="1591"/>
        <w:gridCol w:w="2951"/>
      </w:tblGrid>
      <w:tr w:rsidR="00C80BEB" w:rsidRPr="007E139A" w:rsidTr="0094069F">
        <w:trPr>
          <w:trHeight w:val="756"/>
          <w:jc w:val="center"/>
        </w:trPr>
        <w:tc>
          <w:tcPr>
            <w:tcW w:w="9830" w:type="dxa"/>
            <w:gridSpan w:val="5"/>
            <w:vAlign w:val="center"/>
          </w:tcPr>
          <w:p w:rsidR="00C80BEB" w:rsidRPr="007E139A" w:rsidRDefault="00C80BEB" w:rsidP="0094069F">
            <w:pPr>
              <w:spacing w:line="360" w:lineRule="auto"/>
              <w:jc w:val="center"/>
              <w:rPr>
                <w:rFonts w:ascii="宋体"/>
                <w:b/>
                <w:sz w:val="24"/>
              </w:rPr>
            </w:pPr>
            <w:r w:rsidRPr="007E139A">
              <w:rPr>
                <w:rFonts w:ascii="宋体" w:hAnsi="宋体" w:hint="eastAsia"/>
                <w:b/>
                <w:sz w:val="24"/>
              </w:rPr>
              <w:t>分会场</w:t>
            </w:r>
            <w:r w:rsidRPr="007E139A">
              <w:rPr>
                <w:rFonts w:ascii="宋体" w:hAnsi="宋体"/>
                <w:b/>
                <w:sz w:val="24"/>
              </w:rPr>
              <w:t>2</w:t>
            </w:r>
            <w:r w:rsidRPr="007E139A">
              <w:rPr>
                <w:rFonts w:ascii="宋体" w:hAnsi="宋体" w:hint="eastAsia"/>
                <w:b/>
                <w:sz w:val="24"/>
              </w:rPr>
              <w:t>：</w:t>
            </w:r>
            <w:r w:rsidRPr="007E139A">
              <w:rPr>
                <w:rFonts w:ascii="宋体" w:hAnsi="宋体"/>
                <w:b/>
                <w:sz w:val="24"/>
              </w:rPr>
              <w:t xml:space="preserve"> </w:t>
            </w:r>
            <w:r w:rsidRPr="007E139A">
              <w:rPr>
                <w:rFonts w:ascii="宋体" w:hAnsi="宋体" w:hint="eastAsia"/>
                <w:b/>
                <w:sz w:val="24"/>
              </w:rPr>
              <w:t>光谱、表面及</w:t>
            </w:r>
            <w:r w:rsidRPr="007E139A">
              <w:rPr>
                <w:rFonts w:ascii="宋体" w:hAnsi="宋体" w:cs="Calibri"/>
                <w:b/>
                <w:kern w:val="0"/>
                <w:sz w:val="24"/>
              </w:rPr>
              <w:t>X</w:t>
            </w:r>
            <w:r w:rsidRPr="007E139A">
              <w:rPr>
                <w:rFonts w:ascii="宋体" w:hAnsi="宋体" w:cs="宋体" w:hint="eastAsia"/>
                <w:b/>
                <w:kern w:val="0"/>
                <w:sz w:val="24"/>
              </w:rPr>
              <w:t>射线衍射分析技术</w:t>
            </w:r>
          </w:p>
        </w:tc>
      </w:tr>
      <w:tr w:rsidR="00C80BEB" w:rsidRPr="007E139A" w:rsidTr="0094069F">
        <w:trPr>
          <w:trHeight w:val="923"/>
          <w:jc w:val="center"/>
        </w:trPr>
        <w:tc>
          <w:tcPr>
            <w:tcW w:w="5288" w:type="dxa"/>
            <w:gridSpan w:val="3"/>
            <w:vAlign w:val="center"/>
          </w:tcPr>
          <w:p w:rsidR="00C80BEB" w:rsidRPr="007E139A" w:rsidRDefault="00C80BEB" w:rsidP="0094069F">
            <w:pPr>
              <w:adjustRightInd w:val="0"/>
              <w:snapToGrid w:val="0"/>
              <w:rPr>
                <w:rFonts w:ascii="宋体" w:hAnsi="宋体" w:cs="Arial"/>
                <w:sz w:val="24"/>
              </w:rPr>
            </w:pPr>
            <w:r w:rsidRPr="007E139A">
              <w:rPr>
                <w:rFonts w:ascii="宋体" w:hAnsi="宋体" w:hint="eastAsia"/>
                <w:sz w:val="24"/>
              </w:rPr>
              <w:t>时间：</w:t>
            </w:r>
            <w:smartTag w:uri="urn:schemas-microsoft-com:office:smarttags" w:element="chsdate">
              <w:smartTagPr>
                <w:attr w:name="Year" w:val="2016"/>
                <w:attr w:name="Month" w:val="4"/>
                <w:attr w:name="Day" w:val="1"/>
                <w:attr w:name="IsLunarDate" w:val="False"/>
                <w:attr w:name="IsROCDate" w:val="False"/>
              </w:smartTagPr>
              <w:r w:rsidRPr="007E139A">
                <w:rPr>
                  <w:rFonts w:ascii="宋体" w:hAnsi="宋体" w:cs="Arial"/>
                  <w:sz w:val="24"/>
                </w:rPr>
                <w:t>2016</w:t>
              </w:r>
              <w:r w:rsidRPr="007E139A">
                <w:rPr>
                  <w:rFonts w:ascii="宋体" w:hAnsi="宋体" w:cs="Arial" w:hint="eastAsia"/>
                  <w:sz w:val="24"/>
                </w:rPr>
                <w:t>年</w:t>
              </w:r>
              <w:r w:rsidRPr="007E139A">
                <w:rPr>
                  <w:rFonts w:ascii="宋体" w:hAnsi="宋体" w:cs="Arial"/>
                  <w:sz w:val="24"/>
                </w:rPr>
                <w:t>4</w:t>
              </w:r>
              <w:r w:rsidRPr="007E139A">
                <w:rPr>
                  <w:rFonts w:ascii="宋体" w:hAnsi="宋体" w:cs="Arial" w:hint="eastAsia"/>
                  <w:sz w:val="24"/>
                </w:rPr>
                <w:t>月</w:t>
              </w:r>
              <w:r w:rsidRPr="007E139A">
                <w:rPr>
                  <w:rFonts w:ascii="宋体" w:hAnsi="宋体" w:cs="Arial"/>
                  <w:sz w:val="24"/>
                </w:rPr>
                <w:t>1</w:t>
              </w:r>
              <w:r w:rsidRPr="007E139A">
                <w:rPr>
                  <w:rFonts w:ascii="宋体" w:hAnsi="宋体" w:cs="Arial" w:hint="eastAsia"/>
                  <w:sz w:val="24"/>
                </w:rPr>
                <w:t>日</w:t>
              </w:r>
            </w:smartTag>
            <w:r w:rsidRPr="007E139A">
              <w:rPr>
                <w:rFonts w:ascii="宋体" w:hAnsi="宋体" w:cs="Arial"/>
                <w:sz w:val="24"/>
              </w:rPr>
              <w:t xml:space="preserve"> 09:30-16:00</w:t>
            </w:r>
          </w:p>
          <w:p w:rsidR="00C80BEB" w:rsidRPr="007E139A" w:rsidRDefault="00C80BEB" w:rsidP="0002794B">
            <w:pPr>
              <w:widowControl/>
              <w:rPr>
                <w:rFonts w:ascii="宋体" w:cs="宋体"/>
                <w:b/>
                <w:bCs/>
                <w:kern w:val="0"/>
                <w:sz w:val="24"/>
              </w:rPr>
            </w:pPr>
            <w:r w:rsidRPr="007E139A">
              <w:rPr>
                <w:rFonts w:ascii="宋体" w:hAnsi="宋体" w:hint="eastAsia"/>
                <w:sz w:val="24"/>
              </w:rPr>
              <w:t>地点：展馆二楼四号厅一号会议室</w:t>
            </w:r>
          </w:p>
        </w:tc>
        <w:tc>
          <w:tcPr>
            <w:tcW w:w="4542" w:type="dxa"/>
            <w:gridSpan w:val="2"/>
            <w:vAlign w:val="center"/>
          </w:tcPr>
          <w:p w:rsidR="00C80BEB" w:rsidRPr="007E139A" w:rsidRDefault="00C80BEB" w:rsidP="0094069F">
            <w:pPr>
              <w:widowControl/>
              <w:rPr>
                <w:rFonts w:ascii="宋体" w:cs="Arial"/>
                <w:color w:val="000000"/>
                <w:sz w:val="24"/>
              </w:rPr>
            </w:pPr>
            <w:r w:rsidRPr="007E139A">
              <w:rPr>
                <w:rFonts w:ascii="宋体" w:hAnsi="宋体" w:cs="宋体" w:hint="eastAsia"/>
                <w:bCs/>
                <w:kern w:val="0"/>
                <w:sz w:val="24"/>
              </w:rPr>
              <w:t>主持人：</w:t>
            </w:r>
            <w:r w:rsidRPr="007E139A">
              <w:rPr>
                <w:rFonts w:ascii="宋体" w:hAnsi="宋体" w:cs="Arial" w:hint="eastAsia"/>
                <w:color w:val="000000"/>
                <w:sz w:val="24"/>
              </w:rPr>
              <w:t>广东出入境检验检疫局技术中心</w:t>
            </w:r>
          </w:p>
          <w:p w:rsidR="00C80BEB" w:rsidRPr="007E139A" w:rsidRDefault="00C80BEB" w:rsidP="0094069F">
            <w:pPr>
              <w:widowControl/>
              <w:rPr>
                <w:rFonts w:ascii="宋体" w:cs="宋体"/>
                <w:bCs/>
                <w:kern w:val="0"/>
                <w:sz w:val="24"/>
              </w:rPr>
            </w:pPr>
            <w:r w:rsidRPr="007E139A">
              <w:rPr>
                <w:rFonts w:ascii="宋体" w:hAnsi="宋体" w:cs="Arial"/>
                <w:color w:val="000000"/>
                <w:sz w:val="24"/>
              </w:rPr>
              <w:t xml:space="preserve">        </w:t>
            </w:r>
            <w:r w:rsidRPr="007E139A">
              <w:rPr>
                <w:rFonts w:ascii="宋体" w:hAnsi="宋体" w:cs="Arial" w:hint="eastAsia"/>
                <w:color w:val="000000"/>
                <w:sz w:val="24"/>
              </w:rPr>
              <w:t>宋武元</w:t>
            </w:r>
          </w:p>
        </w:tc>
      </w:tr>
      <w:tr w:rsidR="00C80BEB" w:rsidRPr="007E139A" w:rsidTr="0094069F">
        <w:trPr>
          <w:trHeight w:val="672"/>
          <w:jc w:val="center"/>
        </w:trPr>
        <w:tc>
          <w:tcPr>
            <w:tcW w:w="752" w:type="dxa"/>
            <w:vAlign w:val="center"/>
          </w:tcPr>
          <w:p w:rsidR="00C80BEB" w:rsidRPr="007E139A" w:rsidRDefault="00C80BEB" w:rsidP="0094069F">
            <w:pPr>
              <w:jc w:val="center"/>
              <w:rPr>
                <w:rFonts w:ascii="宋体"/>
                <w:sz w:val="24"/>
              </w:rPr>
            </w:pPr>
            <w:r w:rsidRPr="007E139A">
              <w:rPr>
                <w:rFonts w:ascii="宋体" w:hAnsi="宋体" w:hint="eastAsia"/>
                <w:sz w:val="24"/>
              </w:rPr>
              <w:t>序号</w:t>
            </w:r>
          </w:p>
        </w:tc>
        <w:tc>
          <w:tcPr>
            <w:tcW w:w="1560" w:type="dxa"/>
            <w:vAlign w:val="center"/>
          </w:tcPr>
          <w:p w:rsidR="00C80BEB" w:rsidRPr="007E139A" w:rsidRDefault="00C80BEB" w:rsidP="0094069F">
            <w:pPr>
              <w:jc w:val="center"/>
              <w:rPr>
                <w:rFonts w:ascii="宋体"/>
                <w:sz w:val="24"/>
              </w:rPr>
            </w:pPr>
            <w:r w:rsidRPr="007E139A">
              <w:rPr>
                <w:rFonts w:ascii="宋体" w:hAnsi="宋体" w:hint="eastAsia"/>
                <w:sz w:val="24"/>
              </w:rPr>
              <w:t>时间</w:t>
            </w:r>
          </w:p>
        </w:tc>
        <w:tc>
          <w:tcPr>
            <w:tcW w:w="2976" w:type="dxa"/>
            <w:vAlign w:val="center"/>
          </w:tcPr>
          <w:p w:rsidR="00C80BEB" w:rsidRPr="007E139A" w:rsidRDefault="00C80BEB" w:rsidP="0094069F">
            <w:pPr>
              <w:jc w:val="center"/>
              <w:rPr>
                <w:rFonts w:ascii="宋体"/>
                <w:sz w:val="24"/>
              </w:rPr>
            </w:pPr>
            <w:r w:rsidRPr="007E139A">
              <w:rPr>
                <w:rFonts w:ascii="宋体" w:hAnsi="宋体" w:hint="eastAsia"/>
                <w:sz w:val="24"/>
              </w:rPr>
              <w:t>题目</w:t>
            </w:r>
          </w:p>
        </w:tc>
        <w:tc>
          <w:tcPr>
            <w:tcW w:w="1591" w:type="dxa"/>
            <w:vAlign w:val="center"/>
          </w:tcPr>
          <w:p w:rsidR="00C80BEB" w:rsidRPr="007E139A" w:rsidRDefault="00C80BEB" w:rsidP="0094069F">
            <w:pPr>
              <w:jc w:val="center"/>
              <w:rPr>
                <w:rFonts w:ascii="宋体"/>
                <w:sz w:val="24"/>
              </w:rPr>
            </w:pPr>
            <w:r w:rsidRPr="007E139A">
              <w:rPr>
                <w:rFonts w:ascii="宋体" w:hAnsi="宋体" w:hint="eastAsia"/>
                <w:sz w:val="24"/>
              </w:rPr>
              <w:t>报告人</w:t>
            </w:r>
          </w:p>
        </w:tc>
        <w:tc>
          <w:tcPr>
            <w:tcW w:w="2951" w:type="dxa"/>
            <w:vAlign w:val="center"/>
          </w:tcPr>
          <w:p w:rsidR="00C80BEB" w:rsidRPr="007E139A" w:rsidRDefault="00C80BEB" w:rsidP="0094069F">
            <w:pPr>
              <w:jc w:val="center"/>
              <w:rPr>
                <w:rFonts w:ascii="宋体"/>
                <w:sz w:val="24"/>
              </w:rPr>
            </w:pPr>
            <w:r w:rsidRPr="007E139A">
              <w:rPr>
                <w:rFonts w:ascii="宋体" w:hAnsi="宋体" w:hint="eastAsia"/>
                <w:sz w:val="24"/>
              </w:rPr>
              <w:t>单位</w:t>
            </w:r>
          </w:p>
        </w:tc>
      </w:tr>
      <w:tr w:rsidR="00C80BEB" w:rsidRPr="007E139A" w:rsidTr="0094069F">
        <w:trPr>
          <w:trHeight w:val="734"/>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1</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9:30-10:00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近红外光谱分析技术在农产品品质检测中的应用及前景</w:t>
            </w:r>
          </w:p>
        </w:tc>
        <w:tc>
          <w:tcPr>
            <w:tcW w:w="159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苏彩珠高级工程师</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黄埔出入境检验检疫局</w:t>
            </w:r>
          </w:p>
        </w:tc>
      </w:tr>
      <w:tr w:rsidR="00C80BEB" w:rsidRPr="007E139A" w:rsidTr="0094069F">
        <w:trPr>
          <w:trHeight w:val="792"/>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2</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10:00-10:30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原子光谱技术在环境（土壤）监测的应用技巧</w:t>
            </w:r>
          </w:p>
        </w:tc>
        <w:tc>
          <w:tcPr>
            <w:tcW w:w="159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卢普相高级工程师</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广东省生态环境与土壤研究所</w:t>
            </w:r>
          </w:p>
        </w:tc>
      </w:tr>
      <w:tr w:rsidR="00C80BEB" w:rsidRPr="007E139A" w:rsidTr="0094069F">
        <w:trPr>
          <w:trHeight w:val="838"/>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3</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10:30-11:00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工业产品中质量安全控制中的光谱技术</w:t>
            </w:r>
          </w:p>
        </w:tc>
        <w:tc>
          <w:tcPr>
            <w:tcW w:w="159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宋武元研究员</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广东出入境检验检疫局技术中心</w:t>
            </w:r>
          </w:p>
        </w:tc>
      </w:tr>
      <w:tr w:rsidR="00C80BEB" w:rsidRPr="007E139A" w:rsidTr="0094069F">
        <w:trPr>
          <w:trHeight w:val="838"/>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4</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11:00-11:30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光电子能谱在材料研究中的应用</w:t>
            </w:r>
          </w:p>
        </w:tc>
        <w:tc>
          <w:tcPr>
            <w:tcW w:w="159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谢方艳高级实验师</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中山大学</w:t>
            </w:r>
          </w:p>
        </w:tc>
      </w:tr>
      <w:tr w:rsidR="00C80BEB" w:rsidRPr="007E139A" w:rsidTr="0094069F">
        <w:trPr>
          <w:trHeight w:val="838"/>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5</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11:30-12:00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氧化钼气体传感的微观机制研究</w:t>
            </w:r>
          </w:p>
        </w:tc>
        <w:tc>
          <w:tcPr>
            <w:tcW w:w="1591" w:type="dxa"/>
            <w:vAlign w:val="center"/>
          </w:tcPr>
          <w:p w:rsidR="00C80BEB" w:rsidRPr="007E139A" w:rsidRDefault="00C80BEB" w:rsidP="0094069F">
            <w:pPr>
              <w:jc w:val="center"/>
              <w:rPr>
                <w:rFonts w:ascii="宋体" w:cs="Arial"/>
                <w:color w:val="000000"/>
                <w:sz w:val="24"/>
              </w:rPr>
            </w:pPr>
            <w:smartTag w:uri="urn:schemas-microsoft-com:office:smarttags" w:element="PersonName">
              <w:smartTagPr>
                <w:attr w:name="ProductID" w:val="谢伟广"/>
              </w:smartTagPr>
              <w:r w:rsidRPr="007E139A">
                <w:rPr>
                  <w:rFonts w:ascii="宋体" w:hAnsi="宋体" w:cs="Arial" w:hint="eastAsia"/>
                  <w:color w:val="000000"/>
                  <w:sz w:val="24"/>
                </w:rPr>
                <w:t>谢伟广</w:t>
              </w:r>
            </w:smartTag>
            <w:r w:rsidRPr="007E139A">
              <w:rPr>
                <w:rFonts w:ascii="宋体" w:hAnsi="宋体" w:cs="Arial" w:hint="eastAsia"/>
                <w:color w:val="000000"/>
                <w:sz w:val="24"/>
              </w:rPr>
              <w:t>教授</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暨南大学</w:t>
            </w:r>
          </w:p>
        </w:tc>
      </w:tr>
      <w:tr w:rsidR="00C80BEB" w:rsidRPr="007E139A" w:rsidTr="0094069F">
        <w:trPr>
          <w:trHeight w:val="534"/>
          <w:jc w:val="center"/>
        </w:trPr>
        <w:tc>
          <w:tcPr>
            <w:tcW w:w="9830" w:type="dxa"/>
            <w:gridSpan w:val="5"/>
            <w:vAlign w:val="center"/>
          </w:tcPr>
          <w:p w:rsidR="00C80BEB" w:rsidRPr="007E139A" w:rsidRDefault="00C80BEB" w:rsidP="0094069F">
            <w:pPr>
              <w:jc w:val="center"/>
              <w:rPr>
                <w:rFonts w:ascii="宋体" w:cs="Arial"/>
                <w:color w:val="000000"/>
                <w:sz w:val="24"/>
              </w:rPr>
            </w:pPr>
            <w:r w:rsidRPr="007E139A">
              <w:rPr>
                <w:rFonts w:ascii="宋体" w:hAnsi="宋体" w:cs="Arial"/>
                <w:color w:val="000000"/>
                <w:sz w:val="24"/>
              </w:rPr>
              <w:t>12:00-13:10</w:t>
            </w:r>
            <w:r w:rsidRPr="007E139A">
              <w:rPr>
                <w:rFonts w:ascii="宋体" w:hAnsi="宋体"/>
                <w:sz w:val="24"/>
              </w:rPr>
              <w:t xml:space="preserve">   </w:t>
            </w:r>
            <w:r w:rsidRPr="007E139A">
              <w:rPr>
                <w:rFonts w:ascii="宋体" w:hAnsi="宋体" w:hint="eastAsia"/>
                <w:sz w:val="24"/>
              </w:rPr>
              <w:t>午餐</w:t>
            </w:r>
          </w:p>
        </w:tc>
      </w:tr>
      <w:tr w:rsidR="00C80BEB" w:rsidRPr="007E139A" w:rsidTr="0094069F">
        <w:trPr>
          <w:trHeight w:val="838"/>
          <w:jc w:val="center"/>
        </w:trPr>
        <w:tc>
          <w:tcPr>
            <w:tcW w:w="752" w:type="dxa"/>
            <w:vAlign w:val="center"/>
          </w:tcPr>
          <w:p w:rsidR="00C80BEB" w:rsidRPr="007E139A" w:rsidRDefault="00C80BEB" w:rsidP="00AC06E6">
            <w:pPr>
              <w:jc w:val="center"/>
              <w:rPr>
                <w:rFonts w:ascii="宋体" w:hAnsi="宋体"/>
                <w:color w:val="000000"/>
                <w:sz w:val="24"/>
              </w:rPr>
            </w:pPr>
            <w:r w:rsidRPr="007E139A">
              <w:rPr>
                <w:rFonts w:ascii="宋体" w:hAnsi="宋体"/>
                <w:color w:val="000000"/>
                <w:sz w:val="24"/>
              </w:rPr>
              <w:t>6</w:t>
            </w:r>
          </w:p>
        </w:tc>
        <w:tc>
          <w:tcPr>
            <w:tcW w:w="1560" w:type="dxa"/>
            <w:vAlign w:val="center"/>
          </w:tcPr>
          <w:p w:rsidR="00C80BEB" w:rsidRPr="007E139A" w:rsidRDefault="00C80BEB" w:rsidP="00AC06E6">
            <w:pPr>
              <w:jc w:val="center"/>
              <w:rPr>
                <w:rFonts w:ascii="宋体" w:hAnsi="宋体" w:cs="Arial"/>
                <w:color w:val="000000"/>
                <w:sz w:val="24"/>
              </w:rPr>
            </w:pPr>
            <w:r w:rsidRPr="007E139A">
              <w:rPr>
                <w:rFonts w:ascii="宋体" w:hAnsi="宋体" w:cs="Arial"/>
                <w:color w:val="000000"/>
                <w:sz w:val="24"/>
              </w:rPr>
              <w:t>13:10-13</w:t>
            </w:r>
            <w:r w:rsidRPr="007E139A">
              <w:rPr>
                <w:rFonts w:ascii="宋体" w:hAnsi="宋体" w:cs="Arial" w:hint="eastAsia"/>
                <w:color w:val="000000"/>
                <w:sz w:val="24"/>
              </w:rPr>
              <w:t>：</w:t>
            </w:r>
            <w:r w:rsidRPr="007E139A">
              <w:rPr>
                <w:rFonts w:ascii="宋体" w:hAnsi="宋体" w:cs="Arial"/>
                <w:color w:val="000000"/>
                <w:sz w:val="24"/>
              </w:rPr>
              <w:t>30</w:t>
            </w:r>
          </w:p>
        </w:tc>
        <w:tc>
          <w:tcPr>
            <w:tcW w:w="2976" w:type="dxa"/>
            <w:vAlign w:val="center"/>
          </w:tcPr>
          <w:p w:rsidR="00C80BEB" w:rsidRPr="007E139A" w:rsidRDefault="00C80BEB" w:rsidP="00AC06E6">
            <w:pPr>
              <w:jc w:val="center"/>
              <w:rPr>
                <w:rFonts w:ascii="宋体" w:cs="Arial"/>
                <w:color w:val="000000"/>
                <w:sz w:val="24"/>
              </w:rPr>
            </w:pPr>
            <w:r w:rsidRPr="007E139A">
              <w:rPr>
                <w:rFonts w:ascii="宋体" w:hAnsi="宋体" w:cs="Arial" w:hint="eastAsia"/>
                <w:color w:val="000000"/>
                <w:sz w:val="24"/>
              </w:rPr>
              <w:t>高纯度气体如何助力提升实验室分析及校准的准确性和稳定性</w:t>
            </w:r>
          </w:p>
        </w:tc>
        <w:tc>
          <w:tcPr>
            <w:tcW w:w="1591" w:type="dxa"/>
            <w:vAlign w:val="center"/>
          </w:tcPr>
          <w:p w:rsidR="00C80BEB" w:rsidRPr="007E139A" w:rsidRDefault="00C80BEB" w:rsidP="00AC06E6">
            <w:pPr>
              <w:jc w:val="center"/>
              <w:rPr>
                <w:rFonts w:ascii="宋体" w:hAnsi="宋体" w:cs="Arial"/>
                <w:color w:val="000000"/>
                <w:sz w:val="24"/>
              </w:rPr>
            </w:pPr>
            <w:r w:rsidRPr="007E139A">
              <w:rPr>
                <w:rFonts w:ascii="宋体" w:hAnsi="宋体" w:cs="Arial"/>
                <w:color w:val="000000"/>
                <w:sz w:val="24"/>
              </w:rPr>
              <w:t>Collin Tan</w:t>
            </w:r>
          </w:p>
          <w:p w:rsidR="00C80BEB" w:rsidRPr="007E139A" w:rsidRDefault="00C80BEB" w:rsidP="00AC06E6">
            <w:pPr>
              <w:jc w:val="center"/>
              <w:rPr>
                <w:rFonts w:ascii="宋体" w:cs="Arial"/>
                <w:color w:val="000000"/>
                <w:sz w:val="24"/>
              </w:rPr>
            </w:pPr>
            <w:r w:rsidRPr="007E139A">
              <w:rPr>
                <w:rFonts w:ascii="宋体" w:hAnsi="宋体" w:cs="Arial" w:hint="eastAsia"/>
                <w:color w:val="000000"/>
                <w:sz w:val="24"/>
              </w:rPr>
              <w:t>亚洲区特种气体产品经理</w:t>
            </w:r>
          </w:p>
        </w:tc>
        <w:tc>
          <w:tcPr>
            <w:tcW w:w="2951" w:type="dxa"/>
            <w:vAlign w:val="center"/>
          </w:tcPr>
          <w:p w:rsidR="00C80BEB" w:rsidRPr="007E139A" w:rsidRDefault="00C80BEB" w:rsidP="00AC06E6">
            <w:pPr>
              <w:jc w:val="center"/>
              <w:rPr>
                <w:rFonts w:ascii="宋体" w:cs="Arial"/>
                <w:color w:val="000000"/>
                <w:sz w:val="24"/>
              </w:rPr>
            </w:pPr>
            <w:r w:rsidRPr="007E139A">
              <w:rPr>
                <w:rFonts w:ascii="宋体" w:hAnsi="宋体" w:cs="Arial" w:hint="eastAsia"/>
                <w:color w:val="000000"/>
                <w:sz w:val="24"/>
              </w:rPr>
              <w:t>空气化工产品气体（深圳）有限公司</w:t>
            </w:r>
          </w:p>
        </w:tc>
      </w:tr>
      <w:tr w:rsidR="00C80BEB" w:rsidRPr="007E139A" w:rsidTr="0094069F">
        <w:trPr>
          <w:trHeight w:val="838"/>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7</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13:30-14:00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消费品化学检测中原子光谱分析方法的验证</w:t>
            </w:r>
          </w:p>
        </w:tc>
        <w:tc>
          <w:tcPr>
            <w:tcW w:w="159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刘崇华研究员</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广东出入境检验检疫局技术中心</w:t>
            </w:r>
          </w:p>
        </w:tc>
      </w:tr>
      <w:tr w:rsidR="00C80BEB" w:rsidRPr="007E139A" w:rsidTr="0094069F">
        <w:trPr>
          <w:trHeight w:val="838"/>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8</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14:00-14:30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小角</w:t>
            </w:r>
            <w:r w:rsidRPr="007E139A">
              <w:rPr>
                <w:rFonts w:ascii="宋体" w:hAnsi="宋体" w:cs="Arial"/>
                <w:color w:val="000000"/>
                <w:sz w:val="24"/>
              </w:rPr>
              <w:t>X</w:t>
            </w:r>
            <w:r w:rsidRPr="007E139A">
              <w:rPr>
                <w:rFonts w:ascii="宋体" w:hAnsi="宋体" w:cs="Arial" w:hint="eastAsia"/>
                <w:color w:val="000000"/>
                <w:sz w:val="24"/>
              </w:rPr>
              <w:t>射线散射的应用</w:t>
            </w:r>
          </w:p>
        </w:tc>
        <w:tc>
          <w:tcPr>
            <w:tcW w:w="1591" w:type="dxa"/>
            <w:vAlign w:val="center"/>
          </w:tcPr>
          <w:p w:rsidR="00C80BEB" w:rsidRPr="007E139A" w:rsidRDefault="00C80BEB" w:rsidP="0094069F">
            <w:pPr>
              <w:jc w:val="center"/>
              <w:rPr>
                <w:rFonts w:ascii="宋体" w:cs="Arial"/>
                <w:color w:val="000000"/>
                <w:sz w:val="24"/>
              </w:rPr>
            </w:pPr>
            <w:smartTag w:uri="urn:schemas-microsoft-com:office:smarttags" w:element="PersonName">
              <w:smartTagPr>
                <w:attr w:name="ProductID" w:val="李晓玺"/>
              </w:smartTagPr>
              <w:r w:rsidRPr="007E139A">
                <w:rPr>
                  <w:rFonts w:ascii="宋体" w:hAnsi="宋体" w:cs="Arial" w:hint="eastAsia"/>
                  <w:color w:val="000000"/>
                  <w:sz w:val="24"/>
                </w:rPr>
                <w:t>李晓玺</w:t>
              </w:r>
            </w:smartTag>
            <w:r w:rsidRPr="007E139A">
              <w:rPr>
                <w:rFonts w:ascii="宋体" w:hAnsi="宋体" w:cs="Arial" w:hint="eastAsia"/>
                <w:color w:val="000000"/>
                <w:sz w:val="24"/>
              </w:rPr>
              <w:t>教授</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华南理工大学</w:t>
            </w:r>
          </w:p>
        </w:tc>
      </w:tr>
      <w:tr w:rsidR="00C80BEB" w:rsidRPr="007E139A" w:rsidTr="0094069F">
        <w:trPr>
          <w:trHeight w:val="838"/>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9</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14:30-15:00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聚合物共混体系的相界面研究</w:t>
            </w:r>
          </w:p>
        </w:tc>
        <w:tc>
          <w:tcPr>
            <w:tcW w:w="159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陈建研究员</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中山大学</w:t>
            </w:r>
          </w:p>
        </w:tc>
      </w:tr>
      <w:tr w:rsidR="00C80BEB" w:rsidRPr="007E139A" w:rsidTr="0094069F">
        <w:trPr>
          <w:trHeight w:val="838"/>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10</w:t>
            </w:r>
          </w:p>
        </w:tc>
        <w:tc>
          <w:tcPr>
            <w:tcW w:w="1560"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15:00-15:30</w:t>
            </w:r>
          </w:p>
        </w:tc>
        <w:tc>
          <w:tcPr>
            <w:tcW w:w="2976" w:type="dxa"/>
            <w:vAlign w:val="center"/>
          </w:tcPr>
          <w:p w:rsidR="00C80BEB" w:rsidRPr="007E139A" w:rsidRDefault="00C80BEB" w:rsidP="0094069F">
            <w:pPr>
              <w:jc w:val="center"/>
              <w:rPr>
                <w:rFonts w:ascii="宋体" w:hAnsi="宋体" w:cs="Arial"/>
                <w:color w:val="000000"/>
                <w:sz w:val="24"/>
              </w:rPr>
            </w:pPr>
            <w:r w:rsidRPr="007E139A">
              <w:rPr>
                <w:rFonts w:ascii="宋体" w:hAnsi="宋体" w:cs="Arial"/>
                <w:color w:val="000000"/>
                <w:sz w:val="24"/>
              </w:rPr>
              <w:t>Sulfur in the pore: tailoring coordination networks for metal uptake, sensing and other applications</w:t>
            </w:r>
          </w:p>
        </w:tc>
        <w:tc>
          <w:tcPr>
            <w:tcW w:w="1591" w:type="dxa"/>
            <w:vAlign w:val="center"/>
          </w:tcPr>
          <w:p w:rsidR="00C80BEB" w:rsidRPr="007E139A" w:rsidRDefault="00C80BEB" w:rsidP="0094069F">
            <w:pPr>
              <w:jc w:val="center"/>
              <w:rPr>
                <w:rFonts w:ascii="宋体" w:cs="Arial"/>
                <w:color w:val="000000"/>
                <w:sz w:val="24"/>
              </w:rPr>
            </w:pPr>
            <w:smartTag w:uri="urn:schemas-microsoft-com:office:smarttags" w:element="PersonName">
              <w:smartTagPr>
                <w:attr w:name="ProductID" w:val="何军"/>
              </w:smartTagPr>
              <w:r w:rsidRPr="007E139A">
                <w:rPr>
                  <w:rFonts w:ascii="宋体" w:hAnsi="宋体" w:cs="Arial" w:hint="eastAsia"/>
                  <w:color w:val="000000"/>
                  <w:sz w:val="24"/>
                </w:rPr>
                <w:t>何军</w:t>
              </w:r>
            </w:smartTag>
            <w:r w:rsidRPr="007E139A">
              <w:rPr>
                <w:rFonts w:ascii="宋体" w:hAnsi="宋体" w:cs="Arial" w:hint="eastAsia"/>
                <w:color w:val="000000"/>
                <w:sz w:val="24"/>
              </w:rPr>
              <w:t>教授</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广东工业大学</w:t>
            </w:r>
          </w:p>
        </w:tc>
      </w:tr>
      <w:tr w:rsidR="00C80BEB" w:rsidRPr="007E139A" w:rsidTr="0094069F">
        <w:trPr>
          <w:trHeight w:val="838"/>
          <w:jc w:val="center"/>
        </w:trPr>
        <w:tc>
          <w:tcPr>
            <w:tcW w:w="752" w:type="dxa"/>
            <w:vAlign w:val="center"/>
          </w:tcPr>
          <w:p w:rsidR="00C80BEB" w:rsidRPr="007E139A" w:rsidRDefault="00C80BEB" w:rsidP="0094069F">
            <w:pPr>
              <w:jc w:val="center"/>
              <w:rPr>
                <w:rFonts w:ascii="宋体" w:hAnsi="宋体"/>
                <w:color w:val="000000"/>
                <w:sz w:val="24"/>
              </w:rPr>
            </w:pPr>
            <w:r w:rsidRPr="007E139A">
              <w:rPr>
                <w:rFonts w:ascii="宋体" w:hAnsi="宋体"/>
                <w:color w:val="000000"/>
                <w:sz w:val="24"/>
              </w:rPr>
              <w:t>11</w:t>
            </w:r>
          </w:p>
        </w:tc>
        <w:tc>
          <w:tcPr>
            <w:tcW w:w="1560" w:type="dxa"/>
            <w:vAlign w:val="center"/>
          </w:tcPr>
          <w:p w:rsidR="00C80BEB" w:rsidRPr="007E139A" w:rsidRDefault="00C80BEB" w:rsidP="00497EC0">
            <w:pPr>
              <w:jc w:val="center"/>
              <w:rPr>
                <w:rFonts w:ascii="宋体" w:hAnsi="宋体" w:cs="Arial"/>
                <w:color w:val="000000"/>
                <w:sz w:val="24"/>
              </w:rPr>
            </w:pPr>
            <w:r w:rsidRPr="007E139A">
              <w:rPr>
                <w:rFonts w:ascii="宋体" w:hAnsi="宋体" w:cs="Arial"/>
                <w:color w:val="000000"/>
                <w:sz w:val="24"/>
              </w:rPr>
              <w:t>15:30-16:00</w:t>
            </w:r>
          </w:p>
        </w:tc>
        <w:tc>
          <w:tcPr>
            <w:tcW w:w="2976"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海洋沉积物的黏土矿物</w:t>
            </w:r>
            <w:r w:rsidRPr="007E139A">
              <w:rPr>
                <w:rFonts w:ascii="宋体" w:hAnsi="宋体" w:cs="Arial"/>
                <w:color w:val="000000"/>
                <w:sz w:val="24"/>
              </w:rPr>
              <w:t>X</w:t>
            </w:r>
            <w:r w:rsidRPr="007E139A">
              <w:rPr>
                <w:rFonts w:ascii="宋体" w:hAnsi="宋体" w:cs="Arial" w:hint="eastAsia"/>
                <w:color w:val="000000"/>
                <w:sz w:val="24"/>
              </w:rPr>
              <w:t>射线衍射分析</w:t>
            </w:r>
          </w:p>
        </w:tc>
        <w:tc>
          <w:tcPr>
            <w:tcW w:w="159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陆红锋</w:t>
            </w:r>
          </w:p>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高级工程师</w:t>
            </w:r>
          </w:p>
        </w:tc>
        <w:tc>
          <w:tcPr>
            <w:tcW w:w="2951" w:type="dxa"/>
            <w:vAlign w:val="center"/>
          </w:tcPr>
          <w:p w:rsidR="00C80BEB" w:rsidRPr="007E139A" w:rsidRDefault="00C80BEB" w:rsidP="0094069F">
            <w:pPr>
              <w:jc w:val="center"/>
              <w:rPr>
                <w:rFonts w:ascii="宋体" w:cs="Arial"/>
                <w:color w:val="000000"/>
                <w:sz w:val="24"/>
              </w:rPr>
            </w:pPr>
            <w:r w:rsidRPr="007E139A">
              <w:rPr>
                <w:rFonts w:ascii="宋体" w:hAnsi="宋体" w:cs="Arial" w:hint="eastAsia"/>
                <w:color w:val="000000"/>
                <w:sz w:val="24"/>
              </w:rPr>
              <w:t>国土资源部海洋地质调查局实验测试所</w:t>
            </w:r>
          </w:p>
        </w:tc>
      </w:tr>
    </w:tbl>
    <w:p w:rsidR="00C80BEB" w:rsidRDefault="00C80BEB" w:rsidP="005A71E0">
      <w:pPr>
        <w:rPr>
          <w:rFonts w:ascii="宋体"/>
          <w:b/>
          <w:szCs w:val="21"/>
        </w:rPr>
      </w:pPr>
    </w:p>
    <w:tbl>
      <w:tblPr>
        <w:tblW w:w="9827" w:type="dxa"/>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4"/>
        <w:gridCol w:w="1610"/>
        <w:gridCol w:w="2968"/>
        <w:gridCol w:w="1584"/>
        <w:gridCol w:w="2951"/>
      </w:tblGrid>
      <w:tr w:rsidR="00C80BEB" w:rsidRPr="007E139A" w:rsidTr="0061634F">
        <w:trPr>
          <w:trHeight w:val="577"/>
          <w:jc w:val="center"/>
        </w:trPr>
        <w:tc>
          <w:tcPr>
            <w:tcW w:w="9827" w:type="dxa"/>
            <w:gridSpan w:val="5"/>
            <w:vAlign w:val="center"/>
          </w:tcPr>
          <w:p w:rsidR="00C80BEB" w:rsidRPr="007E139A" w:rsidRDefault="00C80BEB" w:rsidP="0061634F">
            <w:pPr>
              <w:spacing w:line="360" w:lineRule="auto"/>
              <w:jc w:val="center"/>
              <w:rPr>
                <w:rFonts w:ascii="宋体" w:cs="Arial"/>
                <w:b/>
                <w:sz w:val="24"/>
              </w:rPr>
            </w:pPr>
            <w:r w:rsidRPr="007E139A">
              <w:rPr>
                <w:rFonts w:ascii="宋体" w:hAnsi="宋体" w:hint="eastAsia"/>
                <w:b/>
                <w:sz w:val="24"/>
              </w:rPr>
              <w:t>分会场</w:t>
            </w:r>
            <w:r w:rsidRPr="007E139A">
              <w:rPr>
                <w:rFonts w:ascii="宋体" w:hAnsi="宋体"/>
                <w:b/>
                <w:sz w:val="24"/>
              </w:rPr>
              <w:t>3</w:t>
            </w:r>
            <w:r w:rsidRPr="007E139A">
              <w:rPr>
                <w:rFonts w:ascii="宋体" w:hAnsi="宋体" w:hint="eastAsia"/>
                <w:b/>
                <w:sz w:val="24"/>
              </w:rPr>
              <w:t>：</w:t>
            </w:r>
            <w:r w:rsidRPr="007E139A">
              <w:rPr>
                <w:rFonts w:ascii="宋体" w:hAnsi="宋体"/>
                <w:b/>
                <w:sz w:val="24"/>
              </w:rPr>
              <w:t>2106</w:t>
            </w:r>
            <w:r w:rsidRPr="007E139A">
              <w:rPr>
                <w:rFonts w:ascii="宋体" w:hAnsi="宋体" w:hint="eastAsia"/>
                <w:b/>
                <w:sz w:val="24"/>
              </w:rPr>
              <w:t>年</w:t>
            </w:r>
            <w:r w:rsidRPr="007E139A">
              <w:rPr>
                <w:rFonts w:ascii="宋体" w:hAnsi="宋体" w:cs="Arial" w:hint="eastAsia"/>
                <w:b/>
                <w:sz w:val="24"/>
              </w:rPr>
              <w:t>广东省分析测试标准化论坛</w:t>
            </w:r>
          </w:p>
        </w:tc>
      </w:tr>
      <w:tr w:rsidR="00C80BEB" w:rsidRPr="007E139A" w:rsidTr="0061634F">
        <w:trPr>
          <w:trHeight w:val="825"/>
          <w:jc w:val="center"/>
        </w:trPr>
        <w:tc>
          <w:tcPr>
            <w:tcW w:w="5292" w:type="dxa"/>
            <w:gridSpan w:val="3"/>
            <w:vAlign w:val="center"/>
          </w:tcPr>
          <w:p w:rsidR="00C80BEB" w:rsidRPr="007E139A" w:rsidRDefault="00C80BEB" w:rsidP="0061634F">
            <w:pPr>
              <w:spacing w:line="360" w:lineRule="auto"/>
              <w:jc w:val="left"/>
              <w:rPr>
                <w:rFonts w:ascii="宋体" w:hAnsi="宋体" w:cs="Arial"/>
                <w:sz w:val="24"/>
              </w:rPr>
            </w:pPr>
            <w:r w:rsidRPr="007E139A">
              <w:rPr>
                <w:rFonts w:ascii="宋体" w:hAnsi="宋体" w:hint="eastAsia"/>
                <w:sz w:val="24"/>
              </w:rPr>
              <w:t>时间：</w:t>
            </w:r>
            <w:smartTag w:uri="urn:schemas-microsoft-com:office:smarttags" w:element="chsdate">
              <w:smartTagPr>
                <w:attr w:name="IsROCDate" w:val="False"/>
                <w:attr w:name="IsLunarDate" w:val="False"/>
                <w:attr w:name="Day" w:val="31"/>
                <w:attr w:name="Month" w:val="3"/>
                <w:attr w:name="Year" w:val="2016"/>
              </w:smartTagPr>
              <w:r w:rsidRPr="007E139A">
                <w:rPr>
                  <w:rFonts w:ascii="宋体" w:hAnsi="宋体" w:cs="Arial"/>
                  <w:sz w:val="24"/>
                </w:rPr>
                <w:t>2016</w:t>
              </w:r>
              <w:r w:rsidRPr="007E139A">
                <w:rPr>
                  <w:rFonts w:ascii="宋体" w:hAnsi="宋体" w:cs="Arial" w:hint="eastAsia"/>
                  <w:sz w:val="24"/>
                </w:rPr>
                <w:t>年</w:t>
              </w:r>
              <w:r w:rsidRPr="007E139A">
                <w:rPr>
                  <w:rFonts w:ascii="宋体" w:hAnsi="宋体" w:cs="Arial"/>
                  <w:sz w:val="24"/>
                </w:rPr>
                <w:t>3</w:t>
              </w:r>
              <w:r w:rsidRPr="007E139A">
                <w:rPr>
                  <w:rFonts w:ascii="宋体" w:hAnsi="宋体" w:cs="Arial" w:hint="eastAsia"/>
                  <w:sz w:val="24"/>
                </w:rPr>
                <w:t>月</w:t>
              </w:r>
              <w:r w:rsidRPr="007E139A">
                <w:rPr>
                  <w:rFonts w:ascii="宋体" w:hAnsi="宋体" w:cs="Arial"/>
                  <w:sz w:val="24"/>
                </w:rPr>
                <w:t>31</w:t>
              </w:r>
              <w:r w:rsidRPr="007E139A">
                <w:rPr>
                  <w:rFonts w:ascii="宋体" w:hAnsi="宋体" w:cs="Arial" w:hint="eastAsia"/>
                  <w:sz w:val="24"/>
                </w:rPr>
                <w:t>日</w:t>
              </w:r>
            </w:smartTag>
            <w:r w:rsidRPr="007E139A">
              <w:rPr>
                <w:rFonts w:ascii="宋体" w:hAnsi="宋体" w:cs="Arial"/>
                <w:sz w:val="24"/>
              </w:rPr>
              <w:t xml:space="preserve">13:30-16:00    </w:t>
            </w:r>
          </w:p>
          <w:p w:rsidR="00C80BEB" w:rsidRPr="007E139A" w:rsidRDefault="00C80BEB" w:rsidP="0061634F">
            <w:pPr>
              <w:spacing w:line="360" w:lineRule="auto"/>
              <w:jc w:val="left"/>
              <w:rPr>
                <w:rFonts w:ascii="宋体"/>
                <w:sz w:val="24"/>
              </w:rPr>
            </w:pPr>
            <w:r w:rsidRPr="007E139A">
              <w:rPr>
                <w:rFonts w:ascii="宋体" w:hAnsi="宋体" w:hint="eastAsia"/>
                <w:sz w:val="24"/>
              </w:rPr>
              <w:t>地点：展馆二楼三号厅三号会议室</w:t>
            </w:r>
          </w:p>
        </w:tc>
        <w:tc>
          <w:tcPr>
            <w:tcW w:w="4535" w:type="dxa"/>
            <w:gridSpan w:val="2"/>
            <w:vAlign w:val="center"/>
          </w:tcPr>
          <w:p w:rsidR="00C80BEB" w:rsidRPr="007E139A" w:rsidRDefault="00C80BEB" w:rsidP="0061634F">
            <w:pPr>
              <w:spacing w:line="360" w:lineRule="auto"/>
              <w:jc w:val="left"/>
              <w:rPr>
                <w:rFonts w:ascii="宋体"/>
                <w:sz w:val="24"/>
              </w:rPr>
            </w:pPr>
            <w:r w:rsidRPr="007E139A">
              <w:rPr>
                <w:rFonts w:ascii="宋体" w:hAnsi="宋体" w:cs="Arial" w:hint="eastAsia"/>
                <w:sz w:val="24"/>
              </w:rPr>
              <w:t>主持人：</w:t>
            </w:r>
            <w:r w:rsidRPr="007E139A">
              <w:rPr>
                <w:rFonts w:ascii="宋体" w:hAnsi="宋体"/>
                <w:sz w:val="24"/>
              </w:rPr>
              <w:t>GD/TC22</w:t>
            </w:r>
            <w:r w:rsidRPr="007E139A">
              <w:rPr>
                <w:rFonts w:ascii="宋体" w:hAnsi="宋体" w:hint="eastAsia"/>
                <w:sz w:val="24"/>
              </w:rPr>
              <w:t>秘书长</w:t>
            </w:r>
          </w:p>
          <w:p w:rsidR="00C80BEB" w:rsidRPr="007E139A" w:rsidRDefault="00C80BEB" w:rsidP="0061634F">
            <w:pPr>
              <w:spacing w:line="360" w:lineRule="auto"/>
              <w:jc w:val="left"/>
              <w:rPr>
                <w:rFonts w:ascii="宋体"/>
                <w:sz w:val="24"/>
              </w:rPr>
            </w:pPr>
            <w:r w:rsidRPr="007E139A">
              <w:rPr>
                <w:rFonts w:ascii="宋体" w:hAnsi="宋体"/>
                <w:sz w:val="24"/>
              </w:rPr>
              <w:t xml:space="preserve">        </w:t>
            </w:r>
            <w:r w:rsidRPr="007E139A">
              <w:rPr>
                <w:rFonts w:ascii="宋体" w:hAnsi="宋体" w:hint="eastAsia"/>
                <w:sz w:val="24"/>
              </w:rPr>
              <w:t>何建强</w:t>
            </w:r>
          </w:p>
        </w:tc>
      </w:tr>
      <w:tr w:rsidR="00C80BEB" w:rsidRPr="007E139A" w:rsidTr="0061634F">
        <w:trPr>
          <w:trHeight w:val="572"/>
          <w:jc w:val="center"/>
        </w:trPr>
        <w:tc>
          <w:tcPr>
            <w:tcW w:w="714" w:type="dxa"/>
            <w:tcBorders>
              <w:right w:val="single" w:sz="4" w:space="0" w:color="auto"/>
            </w:tcBorders>
            <w:vAlign w:val="center"/>
          </w:tcPr>
          <w:p w:rsidR="00C80BEB" w:rsidRPr="007E139A" w:rsidRDefault="00C80BEB" w:rsidP="0061634F">
            <w:pPr>
              <w:spacing w:line="360" w:lineRule="auto"/>
              <w:jc w:val="center"/>
              <w:rPr>
                <w:rFonts w:ascii="宋体"/>
                <w:sz w:val="24"/>
              </w:rPr>
            </w:pPr>
            <w:r w:rsidRPr="007E139A">
              <w:rPr>
                <w:rFonts w:ascii="宋体" w:hAnsi="宋体" w:hint="eastAsia"/>
                <w:sz w:val="24"/>
              </w:rPr>
              <w:t>序号</w:t>
            </w:r>
          </w:p>
        </w:tc>
        <w:tc>
          <w:tcPr>
            <w:tcW w:w="1610" w:type="dxa"/>
            <w:tcBorders>
              <w:left w:val="single" w:sz="4" w:space="0" w:color="auto"/>
            </w:tcBorders>
            <w:vAlign w:val="center"/>
          </w:tcPr>
          <w:p w:rsidR="00C80BEB" w:rsidRPr="007E139A" w:rsidRDefault="00C80BEB" w:rsidP="0061634F">
            <w:pPr>
              <w:spacing w:line="360" w:lineRule="auto"/>
              <w:jc w:val="center"/>
              <w:rPr>
                <w:rFonts w:ascii="宋体"/>
                <w:sz w:val="24"/>
              </w:rPr>
            </w:pPr>
            <w:r w:rsidRPr="007E139A">
              <w:rPr>
                <w:rFonts w:ascii="宋体" w:hAnsi="宋体" w:hint="eastAsia"/>
                <w:sz w:val="24"/>
              </w:rPr>
              <w:t>时间</w:t>
            </w:r>
          </w:p>
        </w:tc>
        <w:tc>
          <w:tcPr>
            <w:tcW w:w="2968" w:type="dxa"/>
            <w:vAlign w:val="center"/>
          </w:tcPr>
          <w:p w:rsidR="00C80BEB" w:rsidRPr="007E139A" w:rsidRDefault="00C80BEB" w:rsidP="0061634F">
            <w:pPr>
              <w:spacing w:line="360" w:lineRule="auto"/>
              <w:jc w:val="center"/>
              <w:rPr>
                <w:rFonts w:ascii="宋体"/>
                <w:sz w:val="24"/>
              </w:rPr>
            </w:pPr>
            <w:r w:rsidRPr="007E139A">
              <w:rPr>
                <w:rFonts w:ascii="宋体" w:hAnsi="宋体" w:hint="eastAsia"/>
                <w:sz w:val="24"/>
              </w:rPr>
              <w:t>题目</w:t>
            </w:r>
          </w:p>
        </w:tc>
        <w:tc>
          <w:tcPr>
            <w:tcW w:w="1584" w:type="dxa"/>
            <w:vAlign w:val="center"/>
          </w:tcPr>
          <w:p w:rsidR="00C80BEB" w:rsidRPr="007E139A" w:rsidRDefault="00C80BEB" w:rsidP="0061634F">
            <w:pPr>
              <w:spacing w:line="360" w:lineRule="auto"/>
              <w:jc w:val="center"/>
              <w:rPr>
                <w:rFonts w:ascii="宋体"/>
                <w:sz w:val="24"/>
              </w:rPr>
            </w:pPr>
            <w:r w:rsidRPr="007E139A">
              <w:rPr>
                <w:rFonts w:ascii="宋体" w:hAnsi="宋体" w:hint="eastAsia"/>
                <w:sz w:val="24"/>
              </w:rPr>
              <w:t>报告人</w:t>
            </w:r>
          </w:p>
        </w:tc>
        <w:tc>
          <w:tcPr>
            <w:tcW w:w="2951" w:type="dxa"/>
            <w:vAlign w:val="center"/>
          </w:tcPr>
          <w:p w:rsidR="00C80BEB" w:rsidRPr="007E139A" w:rsidRDefault="00C80BEB" w:rsidP="0061634F">
            <w:pPr>
              <w:spacing w:line="360" w:lineRule="auto"/>
              <w:jc w:val="center"/>
              <w:rPr>
                <w:rFonts w:ascii="宋体"/>
                <w:sz w:val="24"/>
              </w:rPr>
            </w:pPr>
            <w:r w:rsidRPr="007E139A">
              <w:rPr>
                <w:rFonts w:ascii="宋体" w:hAnsi="宋体" w:hint="eastAsia"/>
                <w:sz w:val="24"/>
              </w:rPr>
              <w:t>单位</w:t>
            </w:r>
          </w:p>
        </w:tc>
      </w:tr>
      <w:tr w:rsidR="00C80BEB" w:rsidRPr="007E139A" w:rsidTr="0061634F">
        <w:trPr>
          <w:trHeight w:val="730"/>
          <w:jc w:val="center"/>
        </w:trPr>
        <w:tc>
          <w:tcPr>
            <w:tcW w:w="714" w:type="dxa"/>
            <w:tcBorders>
              <w:right w:val="single" w:sz="4" w:space="0" w:color="auto"/>
            </w:tcBorders>
            <w:vAlign w:val="center"/>
          </w:tcPr>
          <w:p w:rsidR="00C80BEB" w:rsidRPr="007E139A" w:rsidRDefault="00C80BEB" w:rsidP="0061634F">
            <w:pPr>
              <w:spacing w:line="360" w:lineRule="auto"/>
              <w:jc w:val="center"/>
              <w:rPr>
                <w:rFonts w:ascii="宋体" w:hAnsi="宋体" w:cs="Arial"/>
                <w:sz w:val="24"/>
              </w:rPr>
            </w:pPr>
            <w:r w:rsidRPr="007E139A">
              <w:rPr>
                <w:rFonts w:ascii="宋体" w:hAnsi="宋体" w:cs="Arial"/>
                <w:sz w:val="24"/>
              </w:rPr>
              <w:t>1</w:t>
            </w:r>
          </w:p>
        </w:tc>
        <w:tc>
          <w:tcPr>
            <w:tcW w:w="1610" w:type="dxa"/>
            <w:tcBorders>
              <w:left w:val="single" w:sz="4" w:space="0" w:color="auto"/>
            </w:tcBorders>
            <w:vAlign w:val="center"/>
          </w:tcPr>
          <w:p w:rsidR="00C80BEB" w:rsidRPr="007E139A" w:rsidRDefault="00C80BEB" w:rsidP="0061634F">
            <w:pPr>
              <w:spacing w:line="360" w:lineRule="auto"/>
              <w:jc w:val="center"/>
              <w:rPr>
                <w:rFonts w:ascii="宋体" w:hAnsi="宋体" w:cs="Arial"/>
                <w:sz w:val="24"/>
              </w:rPr>
            </w:pPr>
            <w:r w:rsidRPr="007E139A">
              <w:rPr>
                <w:rFonts w:ascii="宋体" w:hAnsi="宋体" w:cs="Arial"/>
                <w:sz w:val="24"/>
              </w:rPr>
              <w:t>13:30-14:20</w:t>
            </w:r>
          </w:p>
        </w:tc>
        <w:tc>
          <w:tcPr>
            <w:tcW w:w="2968" w:type="dxa"/>
            <w:vAlign w:val="center"/>
          </w:tcPr>
          <w:p w:rsidR="00C80BEB" w:rsidRPr="007E139A" w:rsidRDefault="00C80BEB" w:rsidP="0061634F">
            <w:pPr>
              <w:spacing w:line="360" w:lineRule="auto"/>
              <w:jc w:val="center"/>
              <w:rPr>
                <w:rFonts w:ascii="宋体" w:cs="Arial"/>
                <w:sz w:val="24"/>
              </w:rPr>
            </w:pPr>
            <w:r w:rsidRPr="007E139A">
              <w:rPr>
                <w:rFonts w:ascii="宋体" w:hAnsi="宋体" w:cs="Arial" w:hint="eastAsia"/>
                <w:sz w:val="24"/>
              </w:rPr>
              <w:t>国家标准化工作改革动态</w:t>
            </w:r>
          </w:p>
        </w:tc>
        <w:tc>
          <w:tcPr>
            <w:tcW w:w="1584" w:type="dxa"/>
            <w:vAlign w:val="center"/>
          </w:tcPr>
          <w:p w:rsidR="00C80BEB" w:rsidRPr="007E139A" w:rsidRDefault="00C80BEB" w:rsidP="0061634F">
            <w:pPr>
              <w:spacing w:line="360" w:lineRule="auto"/>
              <w:jc w:val="center"/>
              <w:rPr>
                <w:rFonts w:ascii="宋体" w:cs="Arial"/>
                <w:sz w:val="24"/>
              </w:rPr>
            </w:pPr>
            <w:r w:rsidRPr="007E139A">
              <w:rPr>
                <w:rFonts w:ascii="宋体" w:hAnsi="宋体" w:cs="Arial" w:hint="eastAsia"/>
                <w:sz w:val="24"/>
              </w:rPr>
              <w:t>付强副主任</w:t>
            </w:r>
          </w:p>
        </w:tc>
        <w:tc>
          <w:tcPr>
            <w:tcW w:w="2951" w:type="dxa"/>
            <w:vAlign w:val="center"/>
          </w:tcPr>
          <w:p w:rsidR="00C80BEB" w:rsidRPr="007E139A" w:rsidRDefault="00C80BEB" w:rsidP="0061634F">
            <w:pPr>
              <w:spacing w:line="360" w:lineRule="auto"/>
              <w:jc w:val="center"/>
              <w:rPr>
                <w:rFonts w:ascii="宋体" w:cs="Arial"/>
                <w:sz w:val="24"/>
              </w:rPr>
            </w:pPr>
            <w:r w:rsidRPr="007E139A">
              <w:rPr>
                <w:rFonts w:ascii="宋体" w:hAnsi="宋体" w:cs="Arial" w:hint="eastAsia"/>
                <w:sz w:val="24"/>
              </w:rPr>
              <w:t>中国标准化研究院</w:t>
            </w:r>
          </w:p>
        </w:tc>
      </w:tr>
      <w:tr w:rsidR="00C80BEB" w:rsidRPr="007E139A" w:rsidTr="0061634F">
        <w:trPr>
          <w:trHeight w:val="769"/>
          <w:jc w:val="center"/>
        </w:trPr>
        <w:tc>
          <w:tcPr>
            <w:tcW w:w="714" w:type="dxa"/>
            <w:tcBorders>
              <w:right w:val="single" w:sz="4" w:space="0" w:color="auto"/>
            </w:tcBorders>
            <w:vAlign w:val="center"/>
          </w:tcPr>
          <w:p w:rsidR="00C80BEB" w:rsidRPr="007E139A" w:rsidRDefault="00C80BEB" w:rsidP="0061634F">
            <w:pPr>
              <w:spacing w:line="360" w:lineRule="auto"/>
              <w:jc w:val="center"/>
              <w:rPr>
                <w:rFonts w:ascii="宋体" w:hAnsi="宋体" w:cs="Arial"/>
                <w:sz w:val="24"/>
              </w:rPr>
            </w:pPr>
            <w:r w:rsidRPr="007E139A">
              <w:rPr>
                <w:rFonts w:ascii="宋体" w:hAnsi="宋体" w:cs="Arial"/>
                <w:sz w:val="24"/>
              </w:rPr>
              <w:t>2</w:t>
            </w:r>
          </w:p>
        </w:tc>
        <w:tc>
          <w:tcPr>
            <w:tcW w:w="1610" w:type="dxa"/>
            <w:tcBorders>
              <w:left w:val="single" w:sz="4" w:space="0" w:color="auto"/>
            </w:tcBorders>
            <w:vAlign w:val="center"/>
          </w:tcPr>
          <w:p w:rsidR="00C80BEB" w:rsidRPr="007E139A" w:rsidRDefault="00C80BEB" w:rsidP="0061634F">
            <w:pPr>
              <w:spacing w:line="360" w:lineRule="auto"/>
              <w:jc w:val="center"/>
              <w:rPr>
                <w:rFonts w:ascii="宋体" w:hAnsi="宋体" w:cs="Arial"/>
                <w:sz w:val="24"/>
              </w:rPr>
            </w:pPr>
            <w:r w:rsidRPr="007E139A">
              <w:rPr>
                <w:rFonts w:ascii="宋体" w:hAnsi="宋体" w:cs="Arial"/>
                <w:sz w:val="24"/>
              </w:rPr>
              <w:t>14:20-15:10</w:t>
            </w:r>
          </w:p>
        </w:tc>
        <w:tc>
          <w:tcPr>
            <w:tcW w:w="2968" w:type="dxa"/>
            <w:vAlign w:val="center"/>
          </w:tcPr>
          <w:p w:rsidR="00C80BEB" w:rsidRPr="007E139A" w:rsidRDefault="00C80BEB" w:rsidP="0061634F">
            <w:pPr>
              <w:spacing w:line="360" w:lineRule="auto"/>
              <w:jc w:val="center"/>
              <w:rPr>
                <w:rFonts w:ascii="宋体"/>
                <w:sz w:val="24"/>
              </w:rPr>
            </w:pPr>
            <w:r w:rsidRPr="007E139A">
              <w:rPr>
                <w:rFonts w:ascii="宋体" w:hAnsi="宋体" w:hint="eastAsia"/>
                <w:sz w:val="24"/>
              </w:rPr>
              <w:t>广东团体标准、联盟标准和企业标准工作改革动态</w:t>
            </w:r>
          </w:p>
        </w:tc>
        <w:tc>
          <w:tcPr>
            <w:tcW w:w="1584" w:type="dxa"/>
            <w:vAlign w:val="center"/>
          </w:tcPr>
          <w:p w:rsidR="00C80BEB" w:rsidRPr="007E139A" w:rsidRDefault="00C80BEB" w:rsidP="0061634F">
            <w:pPr>
              <w:spacing w:line="360" w:lineRule="auto"/>
              <w:jc w:val="center"/>
              <w:rPr>
                <w:rFonts w:ascii="宋体" w:cs="Arial"/>
                <w:sz w:val="24"/>
              </w:rPr>
            </w:pPr>
            <w:r w:rsidRPr="007E139A">
              <w:rPr>
                <w:rFonts w:ascii="宋体" w:hAnsi="宋体" w:hint="eastAsia"/>
                <w:sz w:val="24"/>
              </w:rPr>
              <w:t>刘杰副院长</w:t>
            </w:r>
          </w:p>
        </w:tc>
        <w:tc>
          <w:tcPr>
            <w:tcW w:w="2951" w:type="dxa"/>
            <w:vAlign w:val="center"/>
          </w:tcPr>
          <w:p w:rsidR="00C80BEB" w:rsidRPr="007E139A" w:rsidRDefault="00C80BEB" w:rsidP="0061634F">
            <w:pPr>
              <w:spacing w:line="360" w:lineRule="auto"/>
              <w:jc w:val="center"/>
              <w:rPr>
                <w:rFonts w:ascii="宋体" w:cs="Arial"/>
                <w:sz w:val="24"/>
              </w:rPr>
            </w:pPr>
            <w:r w:rsidRPr="007E139A">
              <w:rPr>
                <w:rFonts w:ascii="宋体" w:hAnsi="宋体" w:hint="eastAsia"/>
                <w:sz w:val="24"/>
              </w:rPr>
              <w:t>广东省标准化研究院</w:t>
            </w:r>
          </w:p>
        </w:tc>
      </w:tr>
      <w:tr w:rsidR="00C80BEB" w:rsidRPr="007E139A" w:rsidTr="0061634F">
        <w:trPr>
          <w:trHeight w:val="761"/>
          <w:jc w:val="center"/>
        </w:trPr>
        <w:tc>
          <w:tcPr>
            <w:tcW w:w="714" w:type="dxa"/>
            <w:tcBorders>
              <w:right w:val="single" w:sz="4" w:space="0" w:color="auto"/>
            </w:tcBorders>
            <w:vAlign w:val="center"/>
          </w:tcPr>
          <w:p w:rsidR="00C80BEB" w:rsidRPr="007E139A" w:rsidRDefault="00C80BEB" w:rsidP="0061634F">
            <w:pPr>
              <w:spacing w:line="360" w:lineRule="auto"/>
              <w:jc w:val="center"/>
              <w:rPr>
                <w:rFonts w:ascii="宋体" w:hAnsi="宋体" w:cs="幼圆"/>
                <w:bCs/>
                <w:kern w:val="0"/>
                <w:sz w:val="24"/>
                <w:lang w:val="zh-CN"/>
              </w:rPr>
            </w:pPr>
            <w:r w:rsidRPr="007E139A">
              <w:rPr>
                <w:rFonts w:ascii="宋体" w:hAnsi="宋体" w:cs="幼圆"/>
                <w:bCs/>
                <w:kern w:val="0"/>
                <w:sz w:val="24"/>
                <w:lang w:val="zh-CN"/>
              </w:rPr>
              <w:t>3</w:t>
            </w:r>
          </w:p>
        </w:tc>
        <w:tc>
          <w:tcPr>
            <w:tcW w:w="1610" w:type="dxa"/>
            <w:tcBorders>
              <w:left w:val="single" w:sz="4" w:space="0" w:color="auto"/>
            </w:tcBorders>
            <w:vAlign w:val="center"/>
          </w:tcPr>
          <w:p w:rsidR="00C80BEB" w:rsidRPr="007E139A" w:rsidRDefault="00C80BEB" w:rsidP="0061634F">
            <w:pPr>
              <w:spacing w:line="360" w:lineRule="auto"/>
              <w:jc w:val="center"/>
              <w:rPr>
                <w:rFonts w:ascii="宋体" w:hAnsi="宋体"/>
                <w:sz w:val="24"/>
              </w:rPr>
            </w:pPr>
            <w:r w:rsidRPr="007E139A">
              <w:rPr>
                <w:rFonts w:ascii="宋体" w:hAnsi="宋体"/>
                <w:sz w:val="24"/>
              </w:rPr>
              <w:t>15:10-15:30</w:t>
            </w:r>
          </w:p>
        </w:tc>
        <w:tc>
          <w:tcPr>
            <w:tcW w:w="2968" w:type="dxa"/>
            <w:vAlign w:val="center"/>
          </w:tcPr>
          <w:p w:rsidR="00C80BEB" w:rsidRPr="007E139A" w:rsidRDefault="00C80BEB" w:rsidP="0061634F">
            <w:pPr>
              <w:spacing w:line="360" w:lineRule="auto"/>
              <w:jc w:val="center"/>
              <w:rPr>
                <w:rFonts w:ascii="宋体"/>
                <w:sz w:val="24"/>
              </w:rPr>
            </w:pPr>
            <w:r w:rsidRPr="007E139A">
              <w:rPr>
                <w:rFonts w:ascii="宋体" w:hAnsi="宋体" w:hint="eastAsia"/>
                <w:sz w:val="24"/>
              </w:rPr>
              <w:t>微波等离子体</w:t>
            </w:r>
            <w:r w:rsidRPr="007E139A">
              <w:rPr>
                <w:rFonts w:ascii="宋体" w:hAnsi="宋体"/>
                <w:sz w:val="24"/>
              </w:rPr>
              <w:t>MP-AES</w:t>
            </w:r>
            <w:r w:rsidRPr="007E139A">
              <w:rPr>
                <w:rFonts w:ascii="宋体" w:hAnsi="宋体" w:hint="eastAsia"/>
                <w:sz w:val="24"/>
              </w:rPr>
              <w:t>技术及应用</w:t>
            </w:r>
          </w:p>
        </w:tc>
        <w:tc>
          <w:tcPr>
            <w:tcW w:w="1584" w:type="dxa"/>
            <w:vAlign w:val="center"/>
          </w:tcPr>
          <w:p w:rsidR="00C80BEB" w:rsidRPr="007E139A" w:rsidRDefault="00C80BEB" w:rsidP="0061634F">
            <w:pPr>
              <w:spacing w:line="360" w:lineRule="auto"/>
              <w:jc w:val="center"/>
              <w:rPr>
                <w:rFonts w:ascii="宋体"/>
                <w:sz w:val="24"/>
              </w:rPr>
            </w:pPr>
            <w:r w:rsidRPr="007E139A">
              <w:rPr>
                <w:rFonts w:ascii="宋体" w:hAnsi="宋体" w:hint="eastAsia"/>
                <w:sz w:val="24"/>
              </w:rPr>
              <w:t>冯文坤</w:t>
            </w:r>
          </w:p>
        </w:tc>
        <w:tc>
          <w:tcPr>
            <w:tcW w:w="2951" w:type="dxa"/>
            <w:vAlign w:val="center"/>
          </w:tcPr>
          <w:p w:rsidR="00C80BEB" w:rsidRPr="007E139A" w:rsidRDefault="00C80BEB" w:rsidP="0061634F">
            <w:pPr>
              <w:spacing w:line="360" w:lineRule="auto"/>
              <w:jc w:val="center"/>
              <w:rPr>
                <w:rFonts w:ascii="宋体"/>
                <w:sz w:val="24"/>
              </w:rPr>
            </w:pPr>
            <w:r w:rsidRPr="007E139A">
              <w:rPr>
                <w:rFonts w:ascii="宋体" w:hAnsi="宋体" w:hint="eastAsia"/>
                <w:sz w:val="24"/>
              </w:rPr>
              <w:t>安捷伦科技原子光谱应用工程师</w:t>
            </w:r>
          </w:p>
        </w:tc>
      </w:tr>
      <w:tr w:rsidR="00C80BEB" w:rsidRPr="007E139A" w:rsidTr="0061634F">
        <w:trPr>
          <w:trHeight w:val="771"/>
          <w:jc w:val="center"/>
        </w:trPr>
        <w:tc>
          <w:tcPr>
            <w:tcW w:w="714" w:type="dxa"/>
            <w:tcBorders>
              <w:right w:val="single" w:sz="4" w:space="0" w:color="auto"/>
            </w:tcBorders>
            <w:vAlign w:val="center"/>
          </w:tcPr>
          <w:p w:rsidR="00C80BEB" w:rsidRPr="007E139A" w:rsidRDefault="00C80BEB" w:rsidP="0061634F">
            <w:pPr>
              <w:spacing w:line="360" w:lineRule="auto"/>
              <w:jc w:val="center"/>
              <w:rPr>
                <w:rFonts w:ascii="宋体" w:hAnsi="宋体"/>
                <w:kern w:val="0"/>
                <w:sz w:val="24"/>
              </w:rPr>
            </w:pPr>
            <w:r w:rsidRPr="007E139A">
              <w:rPr>
                <w:rFonts w:ascii="宋体" w:hAnsi="宋体"/>
                <w:kern w:val="0"/>
                <w:sz w:val="24"/>
              </w:rPr>
              <w:t>4</w:t>
            </w:r>
          </w:p>
        </w:tc>
        <w:tc>
          <w:tcPr>
            <w:tcW w:w="1610" w:type="dxa"/>
            <w:tcBorders>
              <w:left w:val="single" w:sz="4" w:space="0" w:color="auto"/>
            </w:tcBorders>
            <w:vAlign w:val="center"/>
          </w:tcPr>
          <w:p w:rsidR="00C80BEB" w:rsidRPr="007E139A" w:rsidRDefault="00C80BEB" w:rsidP="0061634F">
            <w:pPr>
              <w:spacing w:line="360" w:lineRule="auto"/>
              <w:jc w:val="center"/>
              <w:rPr>
                <w:rFonts w:ascii="宋体" w:hAnsi="宋体"/>
                <w:kern w:val="0"/>
                <w:sz w:val="24"/>
              </w:rPr>
            </w:pPr>
            <w:r w:rsidRPr="007E139A">
              <w:rPr>
                <w:rFonts w:ascii="宋体" w:hAnsi="宋体"/>
                <w:kern w:val="0"/>
                <w:sz w:val="24"/>
              </w:rPr>
              <w:t>15:30-16:00</w:t>
            </w:r>
          </w:p>
        </w:tc>
        <w:tc>
          <w:tcPr>
            <w:tcW w:w="2968" w:type="dxa"/>
            <w:vAlign w:val="center"/>
          </w:tcPr>
          <w:p w:rsidR="00C80BEB" w:rsidRPr="007E139A" w:rsidRDefault="00C80BEB" w:rsidP="0061634F">
            <w:pPr>
              <w:widowControl/>
              <w:spacing w:line="360" w:lineRule="auto"/>
              <w:jc w:val="center"/>
              <w:rPr>
                <w:rFonts w:ascii="宋体" w:cs="宋体"/>
                <w:kern w:val="0"/>
                <w:sz w:val="24"/>
              </w:rPr>
            </w:pPr>
            <w:r w:rsidRPr="007E139A">
              <w:rPr>
                <w:rFonts w:ascii="宋体" w:hAnsi="宋体" w:cs="宋体" w:hint="eastAsia"/>
                <w:kern w:val="0"/>
                <w:sz w:val="24"/>
              </w:rPr>
              <w:t>《微波等离子体发射光谱方法通则》宣贯</w:t>
            </w:r>
          </w:p>
        </w:tc>
        <w:tc>
          <w:tcPr>
            <w:tcW w:w="1584" w:type="dxa"/>
            <w:vAlign w:val="center"/>
          </w:tcPr>
          <w:p w:rsidR="00C80BEB" w:rsidRPr="007E139A" w:rsidRDefault="00C80BEB" w:rsidP="0061634F">
            <w:pPr>
              <w:spacing w:line="360" w:lineRule="auto"/>
              <w:jc w:val="center"/>
              <w:rPr>
                <w:rFonts w:ascii="宋体"/>
                <w:sz w:val="24"/>
              </w:rPr>
            </w:pPr>
            <w:smartTag w:uri="urn:schemas-microsoft-com:office:smarttags" w:element="PersonName">
              <w:smartTagPr>
                <w:attr w:name="ProductID" w:val="郭鹏然"/>
              </w:smartTagPr>
              <w:r w:rsidRPr="007E139A">
                <w:rPr>
                  <w:rFonts w:ascii="宋体" w:hAnsi="宋体" w:cs="宋体" w:hint="eastAsia"/>
                  <w:kern w:val="0"/>
                  <w:sz w:val="24"/>
                </w:rPr>
                <w:t>郭鹏然</w:t>
              </w:r>
            </w:smartTag>
            <w:r w:rsidRPr="007E139A">
              <w:rPr>
                <w:rFonts w:ascii="宋体" w:hAnsi="宋体" w:cs="宋体" w:hint="eastAsia"/>
                <w:kern w:val="0"/>
                <w:sz w:val="24"/>
              </w:rPr>
              <w:t>博士</w:t>
            </w:r>
          </w:p>
        </w:tc>
        <w:tc>
          <w:tcPr>
            <w:tcW w:w="2951" w:type="dxa"/>
            <w:vAlign w:val="center"/>
          </w:tcPr>
          <w:p w:rsidR="00C80BEB" w:rsidRPr="007E139A" w:rsidRDefault="00C80BEB" w:rsidP="0061634F">
            <w:pPr>
              <w:spacing w:line="360" w:lineRule="auto"/>
              <w:jc w:val="center"/>
              <w:rPr>
                <w:rFonts w:ascii="宋体"/>
                <w:sz w:val="24"/>
              </w:rPr>
            </w:pPr>
            <w:r w:rsidRPr="007E139A">
              <w:rPr>
                <w:rFonts w:ascii="宋体" w:hAnsi="宋体" w:cs="宋体" w:hint="eastAsia"/>
                <w:kern w:val="0"/>
                <w:sz w:val="24"/>
              </w:rPr>
              <w:t>中国广州分析测试中心</w:t>
            </w:r>
          </w:p>
        </w:tc>
      </w:tr>
    </w:tbl>
    <w:p w:rsidR="00C80BEB" w:rsidRDefault="00C80BEB">
      <w:pPr>
        <w:rPr>
          <w:rFonts w:ascii="宋体"/>
          <w:b/>
          <w:szCs w:val="21"/>
        </w:rPr>
      </w:pPr>
    </w:p>
    <w:p w:rsidR="00C80BEB" w:rsidRDefault="00C80BEB">
      <w:r>
        <w:rPr>
          <w:rFonts w:ascii="宋体"/>
          <w:b/>
          <w:szCs w:val="21"/>
        </w:rPr>
        <w:br w:type="page"/>
      </w:r>
    </w:p>
    <w:tbl>
      <w:tblPr>
        <w:tblW w:w="9830" w:type="dxa"/>
        <w:tblLook w:val="00A0"/>
      </w:tblPr>
      <w:tblGrid>
        <w:gridCol w:w="1589"/>
        <w:gridCol w:w="4576"/>
        <w:gridCol w:w="3665"/>
      </w:tblGrid>
      <w:tr w:rsidR="00C80BEB" w:rsidRPr="007E139A" w:rsidTr="00964548">
        <w:trPr>
          <w:trHeight w:val="420"/>
        </w:trPr>
        <w:tc>
          <w:tcPr>
            <w:tcW w:w="9830" w:type="dxa"/>
            <w:gridSpan w:val="3"/>
            <w:tcBorders>
              <w:top w:val="nil"/>
              <w:left w:val="nil"/>
              <w:bottom w:val="nil"/>
              <w:right w:val="nil"/>
            </w:tcBorders>
            <w:noWrap/>
            <w:vAlign w:val="center"/>
          </w:tcPr>
          <w:p w:rsidR="00C80BEB" w:rsidRPr="0002794B" w:rsidRDefault="00C80BEB" w:rsidP="0061634F">
            <w:pPr>
              <w:widowControl/>
              <w:jc w:val="center"/>
              <w:rPr>
                <w:rFonts w:ascii="宋体" w:cs="宋体"/>
                <w:b/>
                <w:bCs/>
                <w:kern w:val="0"/>
                <w:sz w:val="32"/>
                <w:szCs w:val="32"/>
              </w:rPr>
            </w:pPr>
            <w:r w:rsidRPr="0002794B">
              <w:rPr>
                <w:rFonts w:ascii="宋体" w:hAnsi="宋体" w:cs="宋体" w:hint="eastAsia"/>
                <w:b/>
                <w:bCs/>
                <w:kern w:val="0"/>
                <w:sz w:val="32"/>
                <w:szCs w:val="32"/>
              </w:rPr>
              <w:t>第八届食品安全检测技术与监控管理论坛</w:t>
            </w:r>
          </w:p>
        </w:tc>
      </w:tr>
      <w:tr w:rsidR="00C80BEB" w:rsidRPr="007E139A" w:rsidTr="00964548">
        <w:trPr>
          <w:trHeight w:val="810"/>
        </w:trPr>
        <w:tc>
          <w:tcPr>
            <w:tcW w:w="9830" w:type="dxa"/>
            <w:gridSpan w:val="3"/>
            <w:tcBorders>
              <w:top w:val="nil"/>
              <w:left w:val="nil"/>
              <w:bottom w:val="single" w:sz="8" w:space="0" w:color="auto"/>
              <w:right w:val="nil"/>
            </w:tcBorders>
            <w:noWrap/>
            <w:vAlign w:val="center"/>
          </w:tcPr>
          <w:p w:rsidR="00C80BEB" w:rsidRPr="007E139A" w:rsidRDefault="00C80BEB" w:rsidP="00426D94">
            <w:pPr>
              <w:rPr>
                <w:rFonts w:ascii="宋体"/>
                <w:sz w:val="24"/>
                <w:szCs w:val="24"/>
              </w:rPr>
            </w:pPr>
            <w:r w:rsidRPr="007E139A">
              <w:rPr>
                <w:rFonts w:ascii="宋体" w:hAnsi="宋体" w:hint="eastAsia"/>
                <w:b/>
                <w:sz w:val="24"/>
                <w:szCs w:val="24"/>
              </w:rPr>
              <w:t>主办单位：</w:t>
            </w:r>
            <w:r w:rsidRPr="007E139A">
              <w:rPr>
                <w:rFonts w:ascii="宋体" w:hAnsi="宋体" w:hint="eastAsia"/>
                <w:sz w:val="24"/>
                <w:szCs w:val="24"/>
              </w:rPr>
              <w:t>广东省质量检验协会</w:t>
            </w:r>
            <w:r w:rsidRPr="007E139A">
              <w:rPr>
                <w:rFonts w:ascii="宋体" w:hAnsi="宋体"/>
                <w:sz w:val="24"/>
                <w:szCs w:val="24"/>
              </w:rPr>
              <w:t xml:space="preserve"> </w:t>
            </w:r>
          </w:p>
          <w:p w:rsidR="00C80BEB" w:rsidRPr="007E139A" w:rsidRDefault="00C80BEB" w:rsidP="00C80BEB">
            <w:pPr>
              <w:ind w:firstLineChars="500" w:firstLine="31680"/>
              <w:rPr>
                <w:rFonts w:ascii="宋体"/>
                <w:sz w:val="24"/>
                <w:szCs w:val="24"/>
              </w:rPr>
            </w:pPr>
            <w:r w:rsidRPr="007E139A">
              <w:rPr>
                <w:rFonts w:ascii="宋体" w:hAnsi="宋体" w:hint="eastAsia"/>
                <w:sz w:val="24"/>
                <w:szCs w:val="24"/>
              </w:rPr>
              <w:t>广东省科技合作研究促进中心</w:t>
            </w:r>
            <w:r w:rsidRPr="007E139A">
              <w:rPr>
                <w:rFonts w:ascii="宋体" w:hAnsi="宋体"/>
                <w:sz w:val="24"/>
                <w:szCs w:val="24"/>
              </w:rPr>
              <w:t>(</w:t>
            </w:r>
            <w:r w:rsidRPr="007E139A">
              <w:rPr>
                <w:rFonts w:ascii="宋体" w:hAnsi="宋体" w:hint="eastAsia"/>
                <w:sz w:val="24"/>
                <w:szCs w:val="24"/>
              </w:rPr>
              <w:t>原广东省对外科技交流中心</w:t>
            </w:r>
            <w:r w:rsidRPr="007E139A">
              <w:rPr>
                <w:rFonts w:ascii="宋体" w:hAnsi="宋体"/>
                <w:sz w:val="24"/>
                <w:szCs w:val="24"/>
              </w:rPr>
              <w:t>)</w:t>
            </w:r>
          </w:p>
          <w:p w:rsidR="00C80BEB" w:rsidRDefault="00C80BEB" w:rsidP="00C80BEB">
            <w:pPr>
              <w:ind w:firstLineChars="400" w:firstLine="31680"/>
              <w:rPr>
                <w:rFonts w:ascii="宋体" w:cs="宋体"/>
                <w:b/>
                <w:bCs/>
                <w:kern w:val="0"/>
                <w:sz w:val="28"/>
                <w:szCs w:val="28"/>
              </w:rPr>
            </w:pPr>
            <w:r w:rsidRPr="007E139A">
              <w:rPr>
                <w:rFonts w:ascii="宋体" w:hAnsi="宋体"/>
                <w:sz w:val="24"/>
                <w:szCs w:val="24"/>
              </w:rPr>
              <w:t xml:space="preserve">  </w:t>
            </w:r>
            <w:r w:rsidRPr="007E139A">
              <w:rPr>
                <w:rFonts w:ascii="宋体" w:hAnsi="宋体" w:hint="eastAsia"/>
                <w:sz w:val="24"/>
                <w:szCs w:val="24"/>
              </w:rPr>
              <w:t>国药励展展览有限责任公司</w:t>
            </w:r>
            <w:r w:rsidRPr="0002794B">
              <w:rPr>
                <w:rFonts w:ascii="宋体" w:hAnsi="宋体" w:cs="宋体"/>
                <w:b/>
                <w:bCs/>
                <w:kern w:val="0"/>
                <w:sz w:val="28"/>
                <w:szCs w:val="28"/>
              </w:rPr>
              <w:t xml:space="preserve">    </w:t>
            </w:r>
          </w:p>
          <w:p w:rsidR="00C80BEB" w:rsidRPr="007E139A" w:rsidRDefault="00C80BEB" w:rsidP="0061634F">
            <w:pPr>
              <w:rPr>
                <w:rFonts w:ascii="宋体"/>
                <w:sz w:val="24"/>
                <w:szCs w:val="24"/>
              </w:rPr>
            </w:pPr>
            <w:r w:rsidRPr="007E139A">
              <w:rPr>
                <w:rFonts w:ascii="宋体" w:hAnsi="宋体" w:hint="eastAsia"/>
                <w:b/>
                <w:sz w:val="24"/>
                <w:szCs w:val="24"/>
              </w:rPr>
              <w:t>时间：</w:t>
            </w:r>
            <w:smartTag w:uri="urn:schemas-microsoft-com:office:smarttags" w:element="chsdate">
              <w:smartTagPr>
                <w:attr w:name="IsROCDate" w:val="False"/>
                <w:attr w:name="IsLunarDate" w:val="False"/>
                <w:attr w:name="Day" w:val="31"/>
                <w:attr w:name="Month" w:val="3"/>
                <w:attr w:name="Year" w:val="2016"/>
              </w:smartTagPr>
              <w:r w:rsidRPr="007E139A">
                <w:rPr>
                  <w:rFonts w:ascii="宋体" w:hAnsi="宋体"/>
                  <w:sz w:val="24"/>
                  <w:szCs w:val="24"/>
                </w:rPr>
                <w:t>2016</w:t>
              </w:r>
              <w:r w:rsidRPr="007E139A">
                <w:rPr>
                  <w:rFonts w:ascii="宋体" w:hAnsi="宋体" w:hint="eastAsia"/>
                  <w:sz w:val="24"/>
                  <w:szCs w:val="24"/>
                </w:rPr>
                <w:t>年</w:t>
              </w:r>
              <w:r w:rsidRPr="007E139A">
                <w:rPr>
                  <w:rFonts w:ascii="宋体" w:hAnsi="宋体"/>
                  <w:sz w:val="24"/>
                  <w:szCs w:val="24"/>
                </w:rPr>
                <w:t>3</w:t>
              </w:r>
              <w:r w:rsidRPr="007E139A">
                <w:rPr>
                  <w:rFonts w:ascii="宋体" w:hAnsi="宋体" w:hint="eastAsia"/>
                  <w:sz w:val="24"/>
                  <w:szCs w:val="24"/>
                </w:rPr>
                <w:t>月</w:t>
              </w:r>
              <w:r w:rsidRPr="007E139A">
                <w:rPr>
                  <w:rFonts w:ascii="宋体" w:hAnsi="宋体"/>
                  <w:sz w:val="24"/>
                  <w:szCs w:val="24"/>
                </w:rPr>
                <w:t>31</w:t>
              </w:r>
              <w:r w:rsidRPr="007E139A">
                <w:rPr>
                  <w:rFonts w:ascii="宋体" w:hAnsi="宋体" w:hint="eastAsia"/>
                  <w:sz w:val="24"/>
                  <w:szCs w:val="24"/>
                </w:rPr>
                <w:t>日</w:t>
              </w:r>
            </w:smartTag>
            <w:r w:rsidRPr="007E139A">
              <w:rPr>
                <w:rFonts w:ascii="宋体" w:hAnsi="宋体"/>
                <w:sz w:val="24"/>
                <w:szCs w:val="24"/>
              </w:rPr>
              <w:t xml:space="preserve"> </w:t>
            </w:r>
          </w:p>
          <w:p w:rsidR="00C80BEB" w:rsidRPr="0002794B" w:rsidRDefault="00C80BEB" w:rsidP="009515A5">
            <w:pPr>
              <w:widowControl/>
              <w:jc w:val="left"/>
              <w:rPr>
                <w:rFonts w:ascii="宋体" w:cs="宋体"/>
                <w:b/>
                <w:bCs/>
                <w:kern w:val="0"/>
                <w:sz w:val="28"/>
                <w:szCs w:val="28"/>
              </w:rPr>
            </w:pPr>
            <w:r>
              <w:rPr>
                <w:rFonts w:ascii="宋体" w:hAnsi="宋体" w:cs="宋体" w:hint="eastAsia"/>
                <w:b/>
                <w:bCs/>
                <w:kern w:val="0"/>
                <w:sz w:val="28"/>
                <w:szCs w:val="28"/>
              </w:rPr>
              <w:t>地点：</w:t>
            </w:r>
            <w:r w:rsidRPr="007E139A">
              <w:rPr>
                <w:rFonts w:ascii="宋体" w:hAnsi="宋体" w:hint="eastAsia"/>
                <w:sz w:val="24"/>
                <w:szCs w:val="24"/>
              </w:rPr>
              <w:t>保利世贸博览馆二楼四号厅二号会议室</w:t>
            </w:r>
          </w:p>
        </w:tc>
      </w:tr>
      <w:tr w:rsidR="00C80BEB" w:rsidRPr="007E139A" w:rsidTr="00964548">
        <w:trPr>
          <w:trHeight w:val="570"/>
        </w:trPr>
        <w:tc>
          <w:tcPr>
            <w:tcW w:w="1589" w:type="dxa"/>
            <w:tcBorders>
              <w:top w:val="nil"/>
              <w:left w:val="single" w:sz="8" w:space="0" w:color="auto"/>
              <w:bottom w:val="single" w:sz="8" w:space="0" w:color="auto"/>
              <w:right w:val="single" w:sz="8" w:space="0" w:color="auto"/>
            </w:tcBorders>
          </w:tcPr>
          <w:p w:rsidR="00C80BEB" w:rsidRPr="0002794B" w:rsidRDefault="00C80BEB" w:rsidP="0002794B">
            <w:pPr>
              <w:widowControl/>
              <w:jc w:val="center"/>
              <w:rPr>
                <w:rFonts w:ascii="宋体" w:cs="宋体"/>
                <w:b/>
                <w:bCs/>
                <w:kern w:val="0"/>
                <w:sz w:val="30"/>
                <w:szCs w:val="30"/>
              </w:rPr>
            </w:pPr>
            <w:r w:rsidRPr="0002794B">
              <w:rPr>
                <w:rFonts w:ascii="宋体" w:hAnsi="宋体" w:cs="宋体" w:hint="eastAsia"/>
                <w:b/>
                <w:bCs/>
                <w:kern w:val="0"/>
                <w:sz w:val="30"/>
                <w:szCs w:val="30"/>
              </w:rPr>
              <w:t>时间</w:t>
            </w:r>
          </w:p>
        </w:tc>
        <w:tc>
          <w:tcPr>
            <w:tcW w:w="4576" w:type="dxa"/>
            <w:tcBorders>
              <w:top w:val="nil"/>
              <w:left w:val="nil"/>
              <w:bottom w:val="single" w:sz="8" w:space="0" w:color="auto"/>
              <w:right w:val="single" w:sz="8" w:space="0" w:color="auto"/>
            </w:tcBorders>
            <w:vAlign w:val="center"/>
          </w:tcPr>
          <w:p w:rsidR="00C80BEB" w:rsidRPr="0002794B" w:rsidRDefault="00C80BEB" w:rsidP="0002794B">
            <w:pPr>
              <w:widowControl/>
              <w:jc w:val="center"/>
              <w:rPr>
                <w:rFonts w:ascii="宋体" w:cs="宋体"/>
                <w:b/>
                <w:bCs/>
                <w:kern w:val="0"/>
                <w:sz w:val="30"/>
                <w:szCs w:val="30"/>
              </w:rPr>
            </w:pPr>
            <w:r w:rsidRPr="0002794B">
              <w:rPr>
                <w:rFonts w:ascii="宋体" w:hAnsi="宋体" w:cs="宋体" w:hint="eastAsia"/>
                <w:b/>
                <w:bCs/>
                <w:kern w:val="0"/>
                <w:sz w:val="30"/>
                <w:szCs w:val="30"/>
              </w:rPr>
              <w:t>演讲者</w:t>
            </w:r>
          </w:p>
        </w:tc>
        <w:tc>
          <w:tcPr>
            <w:tcW w:w="3665" w:type="dxa"/>
            <w:tcBorders>
              <w:top w:val="nil"/>
              <w:left w:val="nil"/>
              <w:bottom w:val="single" w:sz="8" w:space="0" w:color="auto"/>
              <w:right w:val="single" w:sz="8" w:space="0" w:color="auto"/>
            </w:tcBorders>
            <w:vAlign w:val="center"/>
          </w:tcPr>
          <w:p w:rsidR="00C80BEB" w:rsidRPr="0002794B" w:rsidRDefault="00C80BEB" w:rsidP="0002794B">
            <w:pPr>
              <w:widowControl/>
              <w:jc w:val="center"/>
              <w:rPr>
                <w:rFonts w:ascii="宋体" w:cs="宋体"/>
                <w:b/>
                <w:bCs/>
                <w:kern w:val="0"/>
                <w:sz w:val="30"/>
                <w:szCs w:val="30"/>
              </w:rPr>
            </w:pPr>
            <w:r w:rsidRPr="0002794B">
              <w:rPr>
                <w:rFonts w:ascii="宋体" w:hAnsi="宋体" w:cs="宋体" w:hint="eastAsia"/>
                <w:b/>
                <w:bCs/>
                <w:kern w:val="0"/>
                <w:sz w:val="30"/>
                <w:szCs w:val="30"/>
              </w:rPr>
              <w:t>演讲题目</w:t>
            </w:r>
          </w:p>
        </w:tc>
      </w:tr>
      <w:tr w:rsidR="00C80BEB" w:rsidRPr="007E139A" w:rsidTr="00964548">
        <w:trPr>
          <w:trHeight w:val="615"/>
        </w:trPr>
        <w:tc>
          <w:tcPr>
            <w:tcW w:w="1589" w:type="dxa"/>
            <w:tcBorders>
              <w:top w:val="nil"/>
              <w:left w:val="single" w:sz="8" w:space="0" w:color="auto"/>
              <w:bottom w:val="single" w:sz="8" w:space="0" w:color="000000"/>
              <w:right w:val="single" w:sz="8" w:space="0" w:color="000000"/>
            </w:tcBorders>
            <w:vAlign w:val="center"/>
          </w:tcPr>
          <w:p w:rsidR="00C80BEB" w:rsidRPr="0061634F" w:rsidRDefault="00C80BEB" w:rsidP="0002794B">
            <w:pPr>
              <w:widowControl/>
              <w:jc w:val="center"/>
              <w:rPr>
                <w:rFonts w:ascii="Times New Roman" w:hAnsi="Times New Roman"/>
                <w:kern w:val="0"/>
                <w:sz w:val="24"/>
                <w:szCs w:val="24"/>
              </w:rPr>
            </w:pPr>
            <w:r w:rsidRPr="0061634F">
              <w:rPr>
                <w:rFonts w:ascii="Times New Roman" w:hAnsi="Times New Roman"/>
                <w:kern w:val="0"/>
                <w:sz w:val="24"/>
                <w:szCs w:val="24"/>
              </w:rPr>
              <w:t>9:20-9:35</w:t>
            </w:r>
          </w:p>
        </w:tc>
        <w:tc>
          <w:tcPr>
            <w:tcW w:w="4576" w:type="dxa"/>
            <w:tcBorders>
              <w:top w:val="nil"/>
              <w:left w:val="nil"/>
              <w:bottom w:val="single" w:sz="8" w:space="0" w:color="000000"/>
              <w:right w:val="single" w:sz="8" w:space="0" w:color="000000"/>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领导讲话</w:t>
            </w:r>
          </w:p>
        </w:tc>
        <w:tc>
          <w:tcPr>
            <w:tcW w:w="3665" w:type="dxa"/>
            <w:tcBorders>
              <w:top w:val="nil"/>
              <w:left w:val="nil"/>
              <w:bottom w:val="single" w:sz="8" w:space="0" w:color="000000"/>
              <w:right w:val="single" w:sz="8" w:space="0" w:color="auto"/>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 xml:space="preserve">　</w:t>
            </w:r>
          </w:p>
        </w:tc>
      </w:tr>
      <w:tr w:rsidR="00C80BEB" w:rsidRPr="007E139A" w:rsidTr="00964548">
        <w:trPr>
          <w:trHeight w:val="405"/>
        </w:trPr>
        <w:tc>
          <w:tcPr>
            <w:tcW w:w="1589" w:type="dxa"/>
            <w:vMerge w:val="restart"/>
            <w:tcBorders>
              <w:top w:val="nil"/>
              <w:left w:val="single" w:sz="8" w:space="0" w:color="auto"/>
              <w:bottom w:val="single" w:sz="8" w:space="0" w:color="000000"/>
              <w:right w:val="single" w:sz="8" w:space="0" w:color="000000"/>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kern w:val="0"/>
                <w:sz w:val="24"/>
                <w:szCs w:val="24"/>
              </w:rPr>
              <w:t>9:30-10:10</w:t>
            </w:r>
          </w:p>
        </w:tc>
        <w:tc>
          <w:tcPr>
            <w:tcW w:w="4576" w:type="dxa"/>
            <w:tcBorders>
              <w:top w:val="nil"/>
              <w:left w:val="nil"/>
              <w:bottom w:val="nil"/>
              <w:right w:val="single" w:sz="8" w:space="0" w:color="000000"/>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广东产品质量监督检验研究院</w:t>
            </w:r>
          </w:p>
        </w:tc>
        <w:tc>
          <w:tcPr>
            <w:tcW w:w="3665" w:type="dxa"/>
            <w:vMerge w:val="restart"/>
            <w:tcBorders>
              <w:top w:val="nil"/>
              <w:left w:val="single" w:sz="8" w:space="0" w:color="000000"/>
              <w:bottom w:val="single" w:sz="8" w:space="0" w:color="000000"/>
              <w:right w:val="single" w:sz="8" w:space="0" w:color="auto"/>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《微流控基因芯片技术在食品安全中的应用》</w:t>
            </w:r>
          </w:p>
        </w:tc>
      </w:tr>
      <w:tr w:rsidR="00C80BEB" w:rsidRPr="007E139A" w:rsidTr="00964548">
        <w:trPr>
          <w:trHeight w:val="420"/>
        </w:trPr>
        <w:tc>
          <w:tcPr>
            <w:tcW w:w="1589" w:type="dxa"/>
            <w:vMerge/>
            <w:tcBorders>
              <w:top w:val="nil"/>
              <w:left w:val="single" w:sz="8" w:space="0" w:color="auto"/>
              <w:bottom w:val="single" w:sz="8" w:space="0" w:color="000000"/>
              <w:right w:val="single" w:sz="8" w:space="0" w:color="000000"/>
            </w:tcBorders>
            <w:vAlign w:val="center"/>
          </w:tcPr>
          <w:p w:rsidR="00C80BEB" w:rsidRPr="0061634F" w:rsidRDefault="00C80BEB" w:rsidP="0002794B">
            <w:pPr>
              <w:widowControl/>
              <w:jc w:val="left"/>
              <w:rPr>
                <w:rFonts w:ascii="宋体" w:cs="宋体"/>
                <w:kern w:val="0"/>
                <w:sz w:val="24"/>
                <w:szCs w:val="24"/>
              </w:rPr>
            </w:pPr>
          </w:p>
        </w:tc>
        <w:tc>
          <w:tcPr>
            <w:tcW w:w="4576" w:type="dxa"/>
            <w:tcBorders>
              <w:top w:val="nil"/>
              <w:left w:val="nil"/>
              <w:bottom w:val="nil"/>
              <w:right w:val="single" w:sz="8" w:space="0" w:color="000000"/>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国家食品质量监督检验中心（广东）</w:t>
            </w:r>
          </w:p>
        </w:tc>
        <w:tc>
          <w:tcPr>
            <w:tcW w:w="3665" w:type="dxa"/>
            <w:vMerge/>
            <w:tcBorders>
              <w:top w:val="nil"/>
              <w:left w:val="single" w:sz="8" w:space="0" w:color="000000"/>
              <w:bottom w:val="single" w:sz="8" w:space="0" w:color="000000"/>
              <w:right w:val="single" w:sz="8" w:space="0" w:color="auto"/>
            </w:tcBorders>
            <w:vAlign w:val="center"/>
          </w:tcPr>
          <w:p w:rsidR="00C80BEB" w:rsidRPr="0061634F" w:rsidRDefault="00C80BEB" w:rsidP="0002794B">
            <w:pPr>
              <w:widowControl/>
              <w:jc w:val="left"/>
              <w:rPr>
                <w:rFonts w:ascii="宋体" w:cs="宋体"/>
                <w:kern w:val="0"/>
                <w:sz w:val="24"/>
                <w:szCs w:val="24"/>
              </w:rPr>
            </w:pPr>
          </w:p>
        </w:tc>
      </w:tr>
      <w:tr w:rsidR="00C80BEB" w:rsidRPr="007E139A" w:rsidTr="00964548">
        <w:trPr>
          <w:trHeight w:val="420"/>
        </w:trPr>
        <w:tc>
          <w:tcPr>
            <w:tcW w:w="1589" w:type="dxa"/>
            <w:vMerge/>
            <w:tcBorders>
              <w:top w:val="nil"/>
              <w:left w:val="single" w:sz="8" w:space="0" w:color="auto"/>
              <w:bottom w:val="single" w:sz="8" w:space="0" w:color="000000"/>
              <w:right w:val="single" w:sz="8" w:space="0" w:color="000000"/>
            </w:tcBorders>
            <w:vAlign w:val="center"/>
          </w:tcPr>
          <w:p w:rsidR="00C80BEB" w:rsidRPr="0061634F" w:rsidRDefault="00C80BEB" w:rsidP="0002794B">
            <w:pPr>
              <w:widowControl/>
              <w:jc w:val="left"/>
              <w:rPr>
                <w:rFonts w:ascii="宋体" w:cs="宋体"/>
                <w:kern w:val="0"/>
                <w:sz w:val="24"/>
                <w:szCs w:val="24"/>
              </w:rPr>
            </w:pPr>
          </w:p>
        </w:tc>
        <w:tc>
          <w:tcPr>
            <w:tcW w:w="4576" w:type="dxa"/>
            <w:tcBorders>
              <w:top w:val="nil"/>
              <w:left w:val="nil"/>
              <w:bottom w:val="nil"/>
              <w:right w:val="single" w:sz="8" w:space="0" w:color="000000"/>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张岩</w:t>
            </w:r>
            <w:r w:rsidRPr="0061634F">
              <w:rPr>
                <w:rFonts w:ascii="宋体" w:hAnsi="宋体" w:cs="宋体"/>
                <w:kern w:val="0"/>
                <w:sz w:val="24"/>
                <w:szCs w:val="24"/>
              </w:rPr>
              <w:t xml:space="preserve"> </w:t>
            </w:r>
            <w:r w:rsidRPr="0061634F">
              <w:rPr>
                <w:rFonts w:ascii="宋体" w:hAnsi="宋体" w:cs="宋体" w:hint="eastAsia"/>
                <w:kern w:val="0"/>
                <w:sz w:val="24"/>
                <w:szCs w:val="24"/>
              </w:rPr>
              <w:t>博士</w:t>
            </w:r>
            <w:r w:rsidRPr="0061634F">
              <w:rPr>
                <w:rFonts w:ascii="宋体" w:hAnsi="宋体" w:cs="宋体"/>
                <w:kern w:val="0"/>
                <w:sz w:val="24"/>
                <w:szCs w:val="24"/>
              </w:rPr>
              <w:t>/</w:t>
            </w:r>
            <w:r w:rsidRPr="0061634F">
              <w:rPr>
                <w:rFonts w:ascii="宋体" w:hAnsi="宋体" w:cs="宋体" w:hint="eastAsia"/>
                <w:kern w:val="0"/>
                <w:sz w:val="24"/>
                <w:szCs w:val="24"/>
              </w:rPr>
              <w:t>研究员</w:t>
            </w:r>
          </w:p>
        </w:tc>
        <w:tc>
          <w:tcPr>
            <w:tcW w:w="3665" w:type="dxa"/>
            <w:vMerge/>
            <w:tcBorders>
              <w:top w:val="nil"/>
              <w:left w:val="single" w:sz="8" w:space="0" w:color="000000"/>
              <w:bottom w:val="single" w:sz="8" w:space="0" w:color="000000"/>
              <w:right w:val="single" w:sz="8" w:space="0" w:color="auto"/>
            </w:tcBorders>
            <w:vAlign w:val="center"/>
          </w:tcPr>
          <w:p w:rsidR="00C80BEB" w:rsidRPr="0061634F" w:rsidRDefault="00C80BEB" w:rsidP="0002794B">
            <w:pPr>
              <w:widowControl/>
              <w:jc w:val="left"/>
              <w:rPr>
                <w:rFonts w:ascii="宋体" w:cs="宋体"/>
                <w:kern w:val="0"/>
                <w:sz w:val="24"/>
                <w:szCs w:val="24"/>
              </w:rPr>
            </w:pPr>
          </w:p>
        </w:tc>
      </w:tr>
      <w:tr w:rsidR="00C80BEB" w:rsidRPr="007E139A" w:rsidTr="00964548">
        <w:trPr>
          <w:trHeight w:val="420"/>
        </w:trPr>
        <w:tc>
          <w:tcPr>
            <w:tcW w:w="1589" w:type="dxa"/>
            <w:vMerge w:val="restart"/>
            <w:tcBorders>
              <w:top w:val="nil"/>
              <w:left w:val="single" w:sz="8" w:space="0" w:color="auto"/>
              <w:bottom w:val="nil"/>
              <w:right w:val="single" w:sz="8" w:space="0" w:color="000000"/>
            </w:tcBorders>
            <w:vAlign w:val="center"/>
          </w:tcPr>
          <w:p w:rsidR="00C80BEB" w:rsidRPr="0061634F" w:rsidRDefault="00C80BEB" w:rsidP="0002794B">
            <w:pPr>
              <w:widowControl/>
              <w:jc w:val="center"/>
              <w:rPr>
                <w:rFonts w:ascii="Times New Roman" w:hAnsi="Times New Roman"/>
                <w:kern w:val="0"/>
                <w:sz w:val="24"/>
                <w:szCs w:val="24"/>
              </w:rPr>
            </w:pPr>
            <w:r w:rsidRPr="0061634F">
              <w:rPr>
                <w:rFonts w:ascii="Times New Roman" w:hAnsi="Times New Roman"/>
                <w:kern w:val="0"/>
                <w:sz w:val="24"/>
                <w:szCs w:val="24"/>
              </w:rPr>
              <w:t>10:10-10:50</w:t>
            </w:r>
          </w:p>
        </w:tc>
        <w:tc>
          <w:tcPr>
            <w:tcW w:w="4576" w:type="dxa"/>
            <w:tcBorders>
              <w:top w:val="single" w:sz="8" w:space="0" w:color="000000"/>
              <w:left w:val="nil"/>
              <w:bottom w:val="nil"/>
              <w:right w:val="single" w:sz="8" w:space="0" w:color="000000"/>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广州质量监督检测研究院</w:t>
            </w:r>
          </w:p>
        </w:tc>
        <w:tc>
          <w:tcPr>
            <w:tcW w:w="3665" w:type="dxa"/>
            <w:vMerge w:val="restart"/>
            <w:tcBorders>
              <w:top w:val="nil"/>
              <w:left w:val="single" w:sz="8" w:space="0" w:color="000000"/>
              <w:bottom w:val="nil"/>
              <w:right w:val="single" w:sz="8" w:space="0" w:color="auto"/>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《肉制品中兴奋剂与抗生素高通量检测技术》</w:t>
            </w:r>
          </w:p>
        </w:tc>
      </w:tr>
      <w:tr w:rsidR="00C80BEB" w:rsidRPr="007E139A" w:rsidTr="00964548">
        <w:trPr>
          <w:trHeight w:val="420"/>
        </w:trPr>
        <w:tc>
          <w:tcPr>
            <w:tcW w:w="1589" w:type="dxa"/>
            <w:vMerge/>
            <w:tcBorders>
              <w:top w:val="nil"/>
              <w:left w:val="single" w:sz="8" w:space="0" w:color="auto"/>
              <w:bottom w:val="nil"/>
              <w:right w:val="single" w:sz="8" w:space="0" w:color="000000"/>
            </w:tcBorders>
            <w:vAlign w:val="center"/>
          </w:tcPr>
          <w:p w:rsidR="00C80BEB" w:rsidRPr="0061634F" w:rsidRDefault="00C80BEB" w:rsidP="0002794B">
            <w:pPr>
              <w:widowControl/>
              <w:jc w:val="left"/>
              <w:rPr>
                <w:rFonts w:ascii="Times New Roman" w:hAnsi="Times New Roman"/>
                <w:kern w:val="0"/>
                <w:sz w:val="24"/>
                <w:szCs w:val="24"/>
              </w:rPr>
            </w:pPr>
          </w:p>
        </w:tc>
        <w:tc>
          <w:tcPr>
            <w:tcW w:w="4576" w:type="dxa"/>
            <w:tcBorders>
              <w:top w:val="nil"/>
              <w:left w:val="nil"/>
              <w:bottom w:val="nil"/>
              <w:right w:val="single" w:sz="8" w:space="0" w:color="000000"/>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国家加工食品质量监督检验中心（广州）</w:t>
            </w:r>
          </w:p>
        </w:tc>
        <w:tc>
          <w:tcPr>
            <w:tcW w:w="3665" w:type="dxa"/>
            <w:vMerge/>
            <w:tcBorders>
              <w:top w:val="nil"/>
              <w:left w:val="single" w:sz="8" w:space="0" w:color="000000"/>
              <w:bottom w:val="nil"/>
              <w:right w:val="single" w:sz="8" w:space="0" w:color="auto"/>
            </w:tcBorders>
            <w:vAlign w:val="center"/>
          </w:tcPr>
          <w:p w:rsidR="00C80BEB" w:rsidRPr="0061634F" w:rsidRDefault="00C80BEB" w:rsidP="0002794B">
            <w:pPr>
              <w:widowControl/>
              <w:jc w:val="left"/>
              <w:rPr>
                <w:rFonts w:ascii="宋体" w:cs="宋体"/>
                <w:kern w:val="0"/>
                <w:sz w:val="24"/>
                <w:szCs w:val="24"/>
              </w:rPr>
            </w:pPr>
          </w:p>
        </w:tc>
      </w:tr>
      <w:tr w:rsidR="00C80BEB" w:rsidRPr="007E139A" w:rsidTr="00964548">
        <w:trPr>
          <w:trHeight w:val="420"/>
        </w:trPr>
        <w:tc>
          <w:tcPr>
            <w:tcW w:w="1589" w:type="dxa"/>
            <w:vMerge/>
            <w:tcBorders>
              <w:top w:val="nil"/>
              <w:left w:val="single" w:sz="8" w:space="0" w:color="auto"/>
              <w:bottom w:val="nil"/>
              <w:right w:val="single" w:sz="8" w:space="0" w:color="000000"/>
            </w:tcBorders>
            <w:vAlign w:val="center"/>
          </w:tcPr>
          <w:p w:rsidR="00C80BEB" w:rsidRPr="0061634F" w:rsidRDefault="00C80BEB" w:rsidP="0002794B">
            <w:pPr>
              <w:widowControl/>
              <w:jc w:val="left"/>
              <w:rPr>
                <w:rFonts w:ascii="Times New Roman" w:hAnsi="Times New Roman"/>
                <w:kern w:val="0"/>
                <w:sz w:val="24"/>
                <w:szCs w:val="24"/>
              </w:rPr>
            </w:pPr>
          </w:p>
        </w:tc>
        <w:tc>
          <w:tcPr>
            <w:tcW w:w="4576" w:type="dxa"/>
            <w:tcBorders>
              <w:top w:val="nil"/>
              <w:left w:val="nil"/>
              <w:bottom w:val="nil"/>
              <w:right w:val="single" w:sz="8" w:space="0" w:color="000000"/>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韩婉清</w:t>
            </w:r>
            <w:r w:rsidRPr="0061634F">
              <w:rPr>
                <w:rFonts w:ascii="宋体" w:hAnsi="宋体" w:cs="宋体"/>
                <w:kern w:val="0"/>
                <w:sz w:val="24"/>
                <w:szCs w:val="24"/>
              </w:rPr>
              <w:t xml:space="preserve">  </w:t>
            </w:r>
            <w:r w:rsidRPr="0061634F">
              <w:rPr>
                <w:rFonts w:ascii="宋体" w:hAnsi="宋体" w:cs="宋体" w:hint="eastAsia"/>
                <w:kern w:val="0"/>
                <w:sz w:val="24"/>
                <w:szCs w:val="24"/>
              </w:rPr>
              <w:t>硕士</w:t>
            </w:r>
          </w:p>
        </w:tc>
        <w:tc>
          <w:tcPr>
            <w:tcW w:w="3665" w:type="dxa"/>
            <w:vMerge/>
            <w:tcBorders>
              <w:top w:val="nil"/>
              <w:left w:val="single" w:sz="8" w:space="0" w:color="000000"/>
              <w:bottom w:val="nil"/>
              <w:right w:val="single" w:sz="8" w:space="0" w:color="auto"/>
            </w:tcBorders>
            <w:vAlign w:val="center"/>
          </w:tcPr>
          <w:p w:rsidR="00C80BEB" w:rsidRPr="0061634F" w:rsidRDefault="00C80BEB" w:rsidP="0002794B">
            <w:pPr>
              <w:widowControl/>
              <w:jc w:val="left"/>
              <w:rPr>
                <w:rFonts w:ascii="宋体" w:cs="宋体"/>
                <w:kern w:val="0"/>
                <w:sz w:val="24"/>
                <w:szCs w:val="24"/>
              </w:rPr>
            </w:pPr>
          </w:p>
        </w:tc>
      </w:tr>
      <w:tr w:rsidR="00C80BEB" w:rsidRPr="007E139A" w:rsidTr="0061634F">
        <w:trPr>
          <w:trHeight w:val="1086"/>
        </w:trPr>
        <w:tc>
          <w:tcPr>
            <w:tcW w:w="1589" w:type="dxa"/>
            <w:tcBorders>
              <w:top w:val="single" w:sz="8" w:space="0" w:color="auto"/>
              <w:left w:val="single" w:sz="8" w:space="0" w:color="auto"/>
              <w:right w:val="single" w:sz="8" w:space="0" w:color="000000"/>
            </w:tcBorders>
            <w:vAlign w:val="center"/>
          </w:tcPr>
          <w:p w:rsidR="00C80BEB" w:rsidRPr="0061634F" w:rsidRDefault="00C80BEB" w:rsidP="0002794B">
            <w:pPr>
              <w:jc w:val="center"/>
              <w:rPr>
                <w:rFonts w:ascii="Times New Roman" w:hAnsi="Times New Roman"/>
                <w:kern w:val="0"/>
                <w:sz w:val="24"/>
                <w:szCs w:val="24"/>
              </w:rPr>
            </w:pPr>
            <w:r w:rsidRPr="0061634F">
              <w:rPr>
                <w:rFonts w:ascii="Times New Roman" w:hAnsi="Times New Roman"/>
                <w:kern w:val="0"/>
                <w:sz w:val="24"/>
                <w:szCs w:val="24"/>
              </w:rPr>
              <w:t>10:50-11:20</w:t>
            </w:r>
          </w:p>
        </w:tc>
        <w:tc>
          <w:tcPr>
            <w:tcW w:w="4576" w:type="dxa"/>
            <w:tcBorders>
              <w:top w:val="single" w:sz="8" w:space="0" w:color="auto"/>
              <w:left w:val="nil"/>
              <w:right w:val="single" w:sz="8" w:space="0" w:color="000000"/>
            </w:tcBorders>
            <w:vAlign w:val="center"/>
          </w:tcPr>
          <w:p w:rsidR="00C80BEB" w:rsidRPr="0061634F" w:rsidRDefault="00C80BEB" w:rsidP="008456AE">
            <w:pPr>
              <w:widowControl/>
              <w:jc w:val="center"/>
              <w:rPr>
                <w:rFonts w:ascii="宋体" w:cs="宋体"/>
                <w:kern w:val="0"/>
                <w:sz w:val="24"/>
                <w:szCs w:val="24"/>
              </w:rPr>
            </w:pPr>
            <w:r w:rsidRPr="0061634F">
              <w:rPr>
                <w:rFonts w:ascii="宋体" w:hAnsi="宋体" w:cs="宋体" w:hint="eastAsia"/>
                <w:kern w:val="0"/>
                <w:sz w:val="24"/>
                <w:szCs w:val="24"/>
              </w:rPr>
              <w:t>聚光科技（杭州）股份有限公司</w:t>
            </w:r>
          </w:p>
          <w:p w:rsidR="00C80BEB" w:rsidRPr="0061634F" w:rsidRDefault="00C80BEB" w:rsidP="0002794B">
            <w:pPr>
              <w:jc w:val="center"/>
              <w:rPr>
                <w:rFonts w:ascii="宋体" w:cs="宋体"/>
                <w:kern w:val="0"/>
                <w:sz w:val="24"/>
                <w:szCs w:val="24"/>
              </w:rPr>
            </w:pPr>
            <w:r w:rsidRPr="0061634F">
              <w:rPr>
                <w:rFonts w:ascii="宋体" w:hAnsi="宋体" w:cs="宋体" w:hint="eastAsia"/>
                <w:kern w:val="0"/>
                <w:sz w:val="24"/>
                <w:szCs w:val="24"/>
              </w:rPr>
              <w:t>彭倩</w:t>
            </w:r>
          </w:p>
        </w:tc>
        <w:tc>
          <w:tcPr>
            <w:tcW w:w="3665" w:type="dxa"/>
            <w:tcBorders>
              <w:top w:val="single" w:sz="8" w:space="0" w:color="auto"/>
              <w:left w:val="nil"/>
              <w:right w:val="single" w:sz="8" w:space="0" w:color="auto"/>
            </w:tcBorders>
            <w:noWrap/>
            <w:vAlign w:val="center"/>
          </w:tcPr>
          <w:p w:rsidR="00C80BEB" w:rsidRPr="0061634F" w:rsidRDefault="00C80BEB" w:rsidP="008456AE">
            <w:pPr>
              <w:jc w:val="center"/>
              <w:rPr>
                <w:rFonts w:ascii="Tahoma" w:hAnsi="Tahoma" w:cs="Tahoma"/>
                <w:kern w:val="0"/>
                <w:sz w:val="24"/>
                <w:szCs w:val="24"/>
              </w:rPr>
            </w:pPr>
            <w:r w:rsidRPr="0061634F">
              <w:rPr>
                <w:rFonts w:ascii="宋体" w:hAnsi="宋体" w:cs="宋体"/>
                <w:kern w:val="0"/>
                <w:sz w:val="24"/>
                <w:szCs w:val="24"/>
              </w:rPr>
              <w:t>CNW</w:t>
            </w:r>
            <w:r w:rsidRPr="0061634F">
              <w:rPr>
                <w:rFonts w:ascii="宋体" w:hAnsi="宋体" w:cs="宋体" w:hint="eastAsia"/>
                <w:kern w:val="0"/>
                <w:sz w:val="24"/>
                <w:szCs w:val="24"/>
              </w:rPr>
              <w:t>新型专用</w:t>
            </w:r>
            <w:r w:rsidRPr="0061634F">
              <w:rPr>
                <w:rFonts w:ascii="宋体" w:hAnsi="宋体" w:cs="宋体"/>
                <w:kern w:val="0"/>
                <w:sz w:val="24"/>
                <w:szCs w:val="24"/>
              </w:rPr>
              <w:t>SPE</w:t>
            </w:r>
            <w:r w:rsidRPr="0061634F">
              <w:rPr>
                <w:rFonts w:ascii="宋体" w:hAnsi="宋体" w:cs="宋体" w:hint="eastAsia"/>
                <w:kern w:val="0"/>
                <w:sz w:val="24"/>
                <w:szCs w:val="24"/>
              </w:rPr>
              <w:t>小柱在食品检测领域中的应用</w:t>
            </w:r>
          </w:p>
        </w:tc>
      </w:tr>
      <w:tr w:rsidR="00C80BEB" w:rsidRPr="007E139A" w:rsidTr="00964548">
        <w:trPr>
          <w:trHeight w:val="420"/>
        </w:trPr>
        <w:tc>
          <w:tcPr>
            <w:tcW w:w="1589" w:type="dxa"/>
            <w:vMerge w:val="restart"/>
            <w:tcBorders>
              <w:top w:val="nil"/>
              <w:left w:val="single" w:sz="8" w:space="0" w:color="auto"/>
              <w:bottom w:val="single" w:sz="8" w:space="0" w:color="000000"/>
              <w:right w:val="single" w:sz="8" w:space="0" w:color="000000"/>
            </w:tcBorders>
            <w:vAlign w:val="center"/>
          </w:tcPr>
          <w:p w:rsidR="00C80BEB" w:rsidRPr="0061634F" w:rsidRDefault="00C80BEB" w:rsidP="00AC06E6">
            <w:pPr>
              <w:widowControl/>
              <w:jc w:val="center"/>
              <w:rPr>
                <w:rFonts w:ascii="Times New Roman" w:hAnsi="Times New Roman"/>
                <w:kern w:val="0"/>
                <w:sz w:val="24"/>
                <w:szCs w:val="24"/>
              </w:rPr>
            </w:pPr>
            <w:r w:rsidRPr="0061634F">
              <w:rPr>
                <w:rFonts w:ascii="Times New Roman" w:hAnsi="Times New Roman"/>
                <w:kern w:val="0"/>
                <w:sz w:val="24"/>
                <w:szCs w:val="24"/>
              </w:rPr>
              <w:t>11:20-12:00</w:t>
            </w:r>
          </w:p>
        </w:tc>
        <w:tc>
          <w:tcPr>
            <w:tcW w:w="4576" w:type="dxa"/>
            <w:tcBorders>
              <w:top w:val="nil"/>
              <w:left w:val="nil"/>
              <w:bottom w:val="nil"/>
              <w:right w:val="single" w:sz="8" w:space="0" w:color="000000"/>
            </w:tcBorders>
            <w:vAlign w:val="center"/>
          </w:tcPr>
          <w:p w:rsidR="00C80BEB" w:rsidRPr="0061634F" w:rsidRDefault="00C80BEB" w:rsidP="00AC06E6">
            <w:pPr>
              <w:widowControl/>
              <w:jc w:val="center"/>
              <w:rPr>
                <w:rFonts w:ascii="宋体" w:cs="宋体"/>
                <w:kern w:val="0"/>
                <w:sz w:val="24"/>
                <w:szCs w:val="24"/>
              </w:rPr>
            </w:pPr>
            <w:r w:rsidRPr="0061634F">
              <w:rPr>
                <w:rFonts w:ascii="宋体" w:hAnsi="宋体" w:cs="宋体" w:hint="eastAsia"/>
                <w:kern w:val="0"/>
                <w:sz w:val="24"/>
                <w:szCs w:val="24"/>
              </w:rPr>
              <w:t>深圳市计量质量检测研究院</w:t>
            </w:r>
          </w:p>
          <w:p w:rsidR="00C80BEB" w:rsidRPr="0061634F" w:rsidRDefault="00C80BEB" w:rsidP="00AC06E6">
            <w:pPr>
              <w:widowControl/>
              <w:jc w:val="center"/>
              <w:rPr>
                <w:rFonts w:ascii="宋体" w:cs="宋体"/>
                <w:kern w:val="0"/>
                <w:sz w:val="24"/>
                <w:szCs w:val="24"/>
              </w:rPr>
            </w:pPr>
            <w:r w:rsidRPr="0061634F">
              <w:rPr>
                <w:rFonts w:ascii="宋体" w:hAnsi="宋体" w:cs="宋体" w:hint="eastAsia"/>
                <w:kern w:val="0"/>
                <w:sz w:val="24"/>
                <w:szCs w:val="24"/>
              </w:rPr>
              <w:t>食品检测所所长</w:t>
            </w:r>
            <w:r w:rsidRPr="0061634F">
              <w:rPr>
                <w:rFonts w:ascii="宋体" w:hAnsi="宋体" w:cs="宋体"/>
                <w:kern w:val="0"/>
                <w:sz w:val="24"/>
                <w:szCs w:val="24"/>
              </w:rPr>
              <w:t xml:space="preserve"> </w:t>
            </w:r>
          </w:p>
        </w:tc>
        <w:tc>
          <w:tcPr>
            <w:tcW w:w="3665" w:type="dxa"/>
            <w:vMerge w:val="restart"/>
            <w:tcBorders>
              <w:top w:val="nil"/>
              <w:left w:val="single" w:sz="8" w:space="0" w:color="000000"/>
              <w:bottom w:val="single" w:sz="8" w:space="0" w:color="000000"/>
              <w:right w:val="single" w:sz="8" w:space="0" w:color="auto"/>
            </w:tcBorders>
            <w:vAlign w:val="center"/>
          </w:tcPr>
          <w:p w:rsidR="00C80BEB" w:rsidRPr="0061634F" w:rsidRDefault="00C80BEB" w:rsidP="00AC06E6">
            <w:pPr>
              <w:widowControl/>
              <w:jc w:val="center"/>
              <w:rPr>
                <w:rFonts w:ascii="宋体" w:cs="宋体"/>
                <w:kern w:val="0"/>
                <w:sz w:val="24"/>
                <w:szCs w:val="24"/>
              </w:rPr>
            </w:pPr>
            <w:r w:rsidRPr="0061634F">
              <w:rPr>
                <w:rFonts w:ascii="宋体" w:hAnsi="宋体" w:cs="宋体" w:hint="eastAsia"/>
                <w:kern w:val="0"/>
                <w:sz w:val="24"/>
                <w:szCs w:val="24"/>
              </w:rPr>
              <w:t>《蛋白组学在食品属性鉴定中的应用》</w:t>
            </w:r>
          </w:p>
        </w:tc>
      </w:tr>
      <w:tr w:rsidR="00C80BEB" w:rsidRPr="007E139A" w:rsidTr="00964548">
        <w:trPr>
          <w:trHeight w:val="420"/>
        </w:trPr>
        <w:tc>
          <w:tcPr>
            <w:tcW w:w="1589" w:type="dxa"/>
            <w:vMerge/>
            <w:tcBorders>
              <w:top w:val="nil"/>
              <w:left w:val="single" w:sz="8" w:space="0" w:color="auto"/>
              <w:bottom w:val="single" w:sz="8" w:space="0" w:color="000000"/>
              <w:right w:val="single" w:sz="8" w:space="0" w:color="000000"/>
            </w:tcBorders>
            <w:vAlign w:val="center"/>
          </w:tcPr>
          <w:p w:rsidR="00C80BEB" w:rsidRPr="0061634F" w:rsidRDefault="00C80BEB" w:rsidP="0002794B">
            <w:pPr>
              <w:widowControl/>
              <w:jc w:val="left"/>
              <w:rPr>
                <w:rFonts w:ascii="Times New Roman" w:hAnsi="Times New Roman"/>
                <w:kern w:val="0"/>
                <w:sz w:val="24"/>
                <w:szCs w:val="24"/>
              </w:rPr>
            </w:pPr>
          </w:p>
        </w:tc>
        <w:tc>
          <w:tcPr>
            <w:tcW w:w="4576" w:type="dxa"/>
            <w:tcBorders>
              <w:top w:val="nil"/>
              <w:left w:val="nil"/>
              <w:bottom w:val="single" w:sz="8" w:space="0" w:color="000000"/>
              <w:right w:val="single" w:sz="8" w:space="0" w:color="000000"/>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杨国武</w:t>
            </w:r>
            <w:r w:rsidRPr="0061634F">
              <w:rPr>
                <w:rFonts w:ascii="Tahoma" w:hAnsi="Tahoma" w:cs="Tahoma"/>
                <w:kern w:val="0"/>
                <w:sz w:val="24"/>
                <w:szCs w:val="24"/>
              </w:rPr>
              <w:t xml:space="preserve"> </w:t>
            </w:r>
            <w:r w:rsidRPr="0061634F">
              <w:rPr>
                <w:rFonts w:ascii="宋体" w:hAnsi="宋体" w:cs="宋体" w:hint="eastAsia"/>
                <w:kern w:val="0"/>
                <w:sz w:val="24"/>
                <w:szCs w:val="24"/>
              </w:rPr>
              <w:t>教授级高工</w:t>
            </w:r>
            <w:r w:rsidRPr="0061634F">
              <w:rPr>
                <w:rFonts w:ascii="Tahoma" w:hAnsi="Tahoma" w:cs="Tahoma"/>
                <w:kern w:val="0"/>
                <w:sz w:val="24"/>
                <w:szCs w:val="24"/>
              </w:rPr>
              <w:t xml:space="preserve">  </w:t>
            </w:r>
          </w:p>
        </w:tc>
        <w:tc>
          <w:tcPr>
            <w:tcW w:w="3665" w:type="dxa"/>
            <w:vMerge/>
            <w:tcBorders>
              <w:top w:val="nil"/>
              <w:left w:val="single" w:sz="8" w:space="0" w:color="000000"/>
              <w:bottom w:val="single" w:sz="8" w:space="0" w:color="000000"/>
              <w:right w:val="single" w:sz="8" w:space="0" w:color="auto"/>
            </w:tcBorders>
            <w:vAlign w:val="center"/>
          </w:tcPr>
          <w:p w:rsidR="00C80BEB" w:rsidRPr="0061634F" w:rsidRDefault="00C80BEB" w:rsidP="0002794B">
            <w:pPr>
              <w:widowControl/>
              <w:jc w:val="left"/>
              <w:rPr>
                <w:rFonts w:ascii="宋体" w:cs="宋体"/>
                <w:kern w:val="0"/>
                <w:sz w:val="24"/>
                <w:szCs w:val="24"/>
              </w:rPr>
            </w:pPr>
          </w:p>
        </w:tc>
      </w:tr>
      <w:tr w:rsidR="00C80BEB" w:rsidRPr="007E139A" w:rsidTr="00964548">
        <w:trPr>
          <w:trHeight w:val="420"/>
        </w:trPr>
        <w:tc>
          <w:tcPr>
            <w:tcW w:w="1589" w:type="dxa"/>
            <w:vMerge w:val="restart"/>
            <w:tcBorders>
              <w:top w:val="nil"/>
              <w:left w:val="single" w:sz="8" w:space="0" w:color="auto"/>
              <w:bottom w:val="single" w:sz="8" w:space="0" w:color="000000"/>
              <w:right w:val="single" w:sz="8" w:space="0" w:color="auto"/>
            </w:tcBorders>
            <w:vAlign w:val="center"/>
          </w:tcPr>
          <w:p w:rsidR="00C80BEB" w:rsidRPr="0061634F" w:rsidRDefault="00C80BEB" w:rsidP="00AC06E6">
            <w:pPr>
              <w:widowControl/>
              <w:jc w:val="center"/>
              <w:rPr>
                <w:rFonts w:ascii="Times New Roman" w:hAnsi="Times New Roman"/>
                <w:kern w:val="0"/>
                <w:sz w:val="24"/>
                <w:szCs w:val="24"/>
              </w:rPr>
            </w:pPr>
            <w:r w:rsidRPr="0061634F">
              <w:rPr>
                <w:rFonts w:ascii="Times New Roman" w:hAnsi="Times New Roman"/>
                <w:kern w:val="0"/>
                <w:sz w:val="24"/>
                <w:szCs w:val="24"/>
              </w:rPr>
              <w:t>13:30-14:10</w:t>
            </w:r>
          </w:p>
        </w:tc>
        <w:tc>
          <w:tcPr>
            <w:tcW w:w="4576" w:type="dxa"/>
            <w:tcBorders>
              <w:top w:val="nil"/>
              <w:left w:val="nil"/>
              <w:bottom w:val="nil"/>
              <w:right w:val="single" w:sz="8" w:space="0" w:color="auto"/>
            </w:tcBorders>
            <w:vAlign w:val="center"/>
          </w:tcPr>
          <w:p w:rsidR="00C80BEB" w:rsidRPr="0061634F" w:rsidRDefault="00C80BEB" w:rsidP="00AC06E6">
            <w:pPr>
              <w:widowControl/>
              <w:jc w:val="center"/>
              <w:rPr>
                <w:rFonts w:ascii="宋体" w:cs="宋体"/>
                <w:kern w:val="0"/>
                <w:sz w:val="24"/>
                <w:szCs w:val="24"/>
              </w:rPr>
            </w:pPr>
            <w:r w:rsidRPr="0061634F">
              <w:rPr>
                <w:rFonts w:ascii="宋体" w:hAnsi="宋体" w:cs="宋体" w:hint="eastAsia"/>
                <w:kern w:val="0"/>
                <w:sz w:val="24"/>
                <w:szCs w:val="24"/>
              </w:rPr>
              <w:t>中山大学公共卫生学院</w:t>
            </w:r>
          </w:p>
        </w:tc>
        <w:tc>
          <w:tcPr>
            <w:tcW w:w="3665" w:type="dxa"/>
            <w:vMerge w:val="restart"/>
            <w:tcBorders>
              <w:top w:val="nil"/>
              <w:left w:val="single" w:sz="8" w:space="0" w:color="auto"/>
              <w:bottom w:val="single" w:sz="8" w:space="0" w:color="000000"/>
              <w:right w:val="single" w:sz="8" w:space="0" w:color="auto"/>
            </w:tcBorders>
            <w:vAlign w:val="center"/>
          </w:tcPr>
          <w:p w:rsidR="00C80BEB" w:rsidRPr="0061634F" w:rsidRDefault="00C80BEB" w:rsidP="00AC06E6">
            <w:pPr>
              <w:widowControl/>
              <w:jc w:val="center"/>
              <w:rPr>
                <w:rFonts w:ascii="宋体" w:cs="宋体"/>
                <w:kern w:val="0"/>
                <w:sz w:val="24"/>
                <w:szCs w:val="24"/>
              </w:rPr>
            </w:pPr>
            <w:r w:rsidRPr="0061634F">
              <w:rPr>
                <w:rFonts w:ascii="宋体" w:hAnsi="宋体" w:cs="宋体" w:hint="eastAsia"/>
                <w:kern w:val="0"/>
                <w:sz w:val="24"/>
                <w:szCs w:val="24"/>
              </w:rPr>
              <w:t>《分散液液微萃取在食品安全检测中的应用进展》</w:t>
            </w:r>
          </w:p>
        </w:tc>
      </w:tr>
      <w:tr w:rsidR="00C80BEB" w:rsidRPr="007E139A" w:rsidTr="00964548">
        <w:trPr>
          <w:trHeight w:val="420"/>
        </w:trPr>
        <w:tc>
          <w:tcPr>
            <w:tcW w:w="1589" w:type="dxa"/>
            <w:vMerge/>
            <w:tcBorders>
              <w:top w:val="nil"/>
              <w:left w:val="single" w:sz="8" w:space="0" w:color="auto"/>
              <w:bottom w:val="single" w:sz="8" w:space="0" w:color="000000"/>
              <w:right w:val="single" w:sz="8" w:space="0" w:color="auto"/>
            </w:tcBorders>
            <w:vAlign w:val="center"/>
          </w:tcPr>
          <w:p w:rsidR="00C80BEB" w:rsidRPr="0061634F" w:rsidRDefault="00C80BEB" w:rsidP="0002794B">
            <w:pPr>
              <w:widowControl/>
              <w:jc w:val="left"/>
              <w:rPr>
                <w:rFonts w:ascii="Times New Roman" w:hAnsi="Times New Roman"/>
                <w:kern w:val="0"/>
                <w:sz w:val="24"/>
                <w:szCs w:val="24"/>
              </w:rPr>
            </w:pPr>
          </w:p>
        </w:tc>
        <w:tc>
          <w:tcPr>
            <w:tcW w:w="4576" w:type="dxa"/>
            <w:tcBorders>
              <w:top w:val="nil"/>
              <w:left w:val="nil"/>
              <w:bottom w:val="single" w:sz="8" w:space="0" w:color="auto"/>
              <w:right w:val="single" w:sz="8" w:space="0" w:color="auto"/>
            </w:tcBorders>
            <w:vAlign w:val="center"/>
          </w:tcPr>
          <w:p w:rsidR="00C80BEB" w:rsidRPr="0061634F" w:rsidRDefault="00C80BEB" w:rsidP="0002794B">
            <w:pPr>
              <w:widowControl/>
              <w:jc w:val="center"/>
              <w:rPr>
                <w:rFonts w:ascii="宋体" w:cs="宋体"/>
                <w:kern w:val="0"/>
                <w:sz w:val="24"/>
                <w:szCs w:val="24"/>
              </w:rPr>
            </w:pPr>
            <w:r w:rsidRPr="0061634F">
              <w:rPr>
                <w:rFonts w:ascii="宋体" w:hAnsi="宋体" w:cs="宋体" w:hint="eastAsia"/>
                <w:kern w:val="0"/>
                <w:sz w:val="24"/>
                <w:szCs w:val="24"/>
              </w:rPr>
              <w:t>李华斌</w:t>
            </w:r>
            <w:r w:rsidRPr="0061634F">
              <w:rPr>
                <w:rFonts w:ascii="Times New Roman" w:hAnsi="Times New Roman"/>
                <w:kern w:val="0"/>
                <w:sz w:val="24"/>
                <w:szCs w:val="24"/>
              </w:rPr>
              <w:t> </w:t>
            </w:r>
            <w:r w:rsidRPr="0061634F">
              <w:rPr>
                <w:rFonts w:ascii="宋体" w:hAnsi="宋体" w:cs="宋体" w:hint="eastAsia"/>
                <w:kern w:val="0"/>
                <w:sz w:val="24"/>
                <w:szCs w:val="24"/>
              </w:rPr>
              <w:t>教授</w:t>
            </w:r>
          </w:p>
        </w:tc>
        <w:tc>
          <w:tcPr>
            <w:tcW w:w="3665" w:type="dxa"/>
            <w:vMerge/>
            <w:tcBorders>
              <w:top w:val="nil"/>
              <w:left w:val="single" w:sz="8" w:space="0" w:color="auto"/>
              <w:bottom w:val="single" w:sz="8" w:space="0" w:color="000000"/>
              <w:right w:val="single" w:sz="8" w:space="0" w:color="auto"/>
            </w:tcBorders>
            <w:vAlign w:val="center"/>
          </w:tcPr>
          <w:p w:rsidR="00C80BEB" w:rsidRPr="0061634F" w:rsidRDefault="00C80BEB" w:rsidP="0002794B">
            <w:pPr>
              <w:widowControl/>
              <w:jc w:val="left"/>
              <w:rPr>
                <w:rFonts w:ascii="宋体" w:cs="宋体"/>
                <w:kern w:val="0"/>
                <w:sz w:val="24"/>
                <w:szCs w:val="24"/>
              </w:rPr>
            </w:pPr>
          </w:p>
        </w:tc>
      </w:tr>
      <w:tr w:rsidR="00C80BEB" w:rsidRPr="007E139A" w:rsidTr="0061634F">
        <w:trPr>
          <w:trHeight w:val="1323"/>
        </w:trPr>
        <w:tc>
          <w:tcPr>
            <w:tcW w:w="1589" w:type="dxa"/>
            <w:tcBorders>
              <w:top w:val="nil"/>
              <w:left w:val="single" w:sz="8" w:space="0" w:color="auto"/>
              <w:bottom w:val="single" w:sz="8" w:space="0" w:color="000000"/>
              <w:right w:val="single" w:sz="8" w:space="0" w:color="auto"/>
            </w:tcBorders>
            <w:vAlign w:val="center"/>
          </w:tcPr>
          <w:p w:rsidR="00C80BEB" w:rsidRPr="0061634F" w:rsidRDefault="00C80BEB" w:rsidP="00AC06E6">
            <w:pPr>
              <w:widowControl/>
              <w:jc w:val="center"/>
              <w:rPr>
                <w:rFonts w:ascii="Times New Roman" w:hAnsi="Times New Roman"/>
                <w:kern w:val="0"/>
                <w:sz w:val="24"/>
                <w:szCs w:val="24"/>
              </w:rPr>
            </w:pPr>
            <w:r w:rsidRPr="0061634F">
              <w:rPr>
                <w:rFonts w:ascii="Times New Roman" w:hAnsi="Times New Roman"/>
                <w:kern w:val="0"/>
                <w:sz w:val="24"/>
                <w:szCs w:val="24"/>
              </w:rPr>
              <w:t>14:10-14:50</w:t>
            </w:r>
          </w:p>
          <w:p w:rsidR="00C80BEB" w:rsidRPr="0061634F" w:rsidRDefault="00C80BEB" w:rsidP="00AC06E6">
            <w:pPr>
              <w:widowControl/>
              <w:jc w:val="center"/>
              <w:rPr>
                <w:rFonts w:ascii="Times New Roman" w:hAnsi="Times New Roman"/>
                <w:kern w:val="0"/>
                <w:sz w:val="24"/>
                <w:szCs w:val="24"/>
              </w:rPr>
            </w:pPr>
          </w:p>
        </w:tc>
        <w:tc>
          <w:tcPr>
            <w:tcW w:w="4576" w:type="dxa"/>
            <w:tcBorders>
              <w:top w:val="nil"/>
              <w:left w:val="nil"/>
              <w:right w:val="single" w:sz="8" w:space="0" w:color="auto"/>
            </w:tcBorders>
            <w:vAlign w:val="center"/>
          </w:tcPr>
          <w:p w:rsidR="00C80BEB" w:rsidRPr="0061634F" w:rsidRDefault="00C80BEB" w:rsidP="00AC06E6">
            <w:pPr>
              <w:widowControl/>
              <w:jc w:val="center"/>
              <w:rPr>
                <w:rFonts w:ascii="宋体" w:cs="宋体"/>
                <w:kern w:val="0"/>
                <w:sz w:val="24"/>
                <w:szCs w:val="24"/>
              </w:rPr>
            </w:pPr>
            <w:r w:rsidRPr="0061634F">
              <w:rPr>
                <w:rFonts w:ascii="宋体" w:hAnsi="宋体" w:cs="宋体" w:hint="eastAsia"/>
                <w:kern w:val="0"/>
                <w:sz w:val="24"/>
                <w:szCs w:val="24"/>
              </w:rPr>
              <w:t>深圳出入境检验检疫局食品检验检疫技术中心</w:t>
            </w:r>
          </w:p>
          <w:p w:rsidR="00C80BEB" w:rsidRPr="0061634F" w:rsidRDefault="00C80BEB" w:rsidP="0002794B">
            <w:pPr>
              <w:jc w:val="center"/>
              <w:rPr>
                <w:rFonts w:ascii="宋体" w:cs="宋体"/>
                <w:kern w:val="0"/>
                <w:sz w:val="24"/>
                <w:szCs w:val="24"/>
              </w:rPr>
            </w:pPr>
            <w:r w:rsidRPr="0061634F">
              <w:rPr>
                <w:rFonts w:ascii="宋体" w:hAnsi="宋体" w:cs="宋体" w:hint="eastAsia"/>
                <w:kern w:val="0"/>
                <w:sz w:val="24"/>
                <w:szCs w:val="24"/>
              </w:rPr>
              <w:t>吴浩</w:t>
            </w:r>
            <w:r w:rsidRPr="0061634F">
              <w:rPr>
                <w:rFonts w:ascii="宋体" w:hAnsi="宋体" w:cs="宋体"/>
                <w:kern w:val="0"/>
                <w:sz w:val="24"/>
                <w:szCs w:val="24"/>
              </w:rPr>
              <w:t xml:space="preserve"> </w:t>
            </w:r>
            <w:r w:rsidRPr="0061634F">
              <w:rPr>
                <w:rFonts w:ascii="宋体" w:hAnsi="宋体" w:cs="宋体" w:hint="eastAsia"/>
                <w:kern w:val="0"/>
                <w:sz w:val="24"/>
                <w:szCs w:val="24"/>
              </w:rPr>
              <w:t>博士</w:t>
            </w:r>
          </w:p>
        </w:tc>
        <w:tc>
          <w:tcPr>
            <w:tcW w:w="3665" w:type="dxa"/>
            <w:tcBorders>
              <w:top w:val="nil"/>
              <w:left w:val="single" w:sz="8" w:space="0" w:color="auto"/>
              <w:bottom w:val="single" w:sz="8" w:space="0" w:color="000000"/>
              <w:right w:val="single" w:sz="8" w:space="0" w:color="auto"/>
            </w:tcBorders>
            <w:vAlign w:val="center"/>
          </w:tcPr>
          <w:p w:rsidR="00C80BEB" w:rsidRPr="0061634F" w:rsidRDefault="00C80BEB" w:rsidP="00AC06E6">
            <w:pPr>
              <w:widowControl/>
              <w:jc w:val="center"/>
              <w:rPr>
                <w:rFonts w:ascii="宋体" w:cs="宋体"/>
                <w:kern w:val="0"/>
                <w:sz w:val="24"/>
                <w:szCs w:val="24"/>
              </w:rPr>
            </w:pPr>
            <w:r w:rsidRPr="0061634F">
              <w:rPr>
                <w:rFonts w:ascii="宋体" w:hAnsi="宋体" w:cs="宋体" w:hint="eastAsia"/>
                <w:kern w:val="0"/>
                <w:sz w:val="24"/>
                <w:szCs w:val="24"/>
              </w:rPr>
              <w:t>《葡萄酒真伪鉴别技术研究》</w:t>
            </w:r>
          </w:p>
        </w:tc>
      </w:tr>
      <w:tr w:rsidR="00C80BEB" w:rsidRPr="007E139A" w:rsidTr="007F3C54">
        <w:trPr>
          <w:trHeight w:val="1254"/>
        </w:trPr>
        <w:tc>
          <w:tcPr>
            <w:tcW w:w="1589" w:type="dxa"/>
            <w:tcBorders>
              <w:top w:val="single" w:sz="8" w:space="0" w:color="auto"/>
              <w:left w:val="single" w:sz="8" w:space="0" w:color="auto"/>
              <w:bottom w:val="single" w:sz="8" w:space="0" w:color="auto"/>
              <w:right w:val="single" w:sz="8" w:space="0" w:color="auto"/>
            </w:tcBorders>
            <w:vAlign w:val="center"/>
          </w:tcPr>
          <w:p w:rsidR="00C80BEB" w:rsidRPr="0061634F" w:rsidRDefault="00C80BEB" w:rsidP="00AC06E6">
            <w:pPr>
              <w:widowControl/>
              <w:jc w:val="center"/>
              <w:rPr>
                <w:rFonts w:ascii="Times New Roman" w:hAnsi="Times New Roman"/>
                <w:kern w:val="0"/>
                <w:sz w:val="24"/>
                <w:szCs w:val="24"/>
              </w:rPr>
            </w:pPr>
            <w:r w:rsidRPr="0061634F">
              <w:rPr>
                <w:rFonts w:ascii="Times New Roman" w:hAnsi="Times New Roman"/>
                <w:kern w:val="0"/>
                <w:sz w:val="24"/>
                <w:szCs w:val="24"/>
              </w:rPr>
              <w:t>14:50-15:30</w:t>
            </w:r>
          </w:p>
        </w:tc>
        <w:tc>
          <w:tcPr>
            <w:tcW w:w="4576" w:type="dxa"/>
            <w:tcBorders>
              <w:top w:val="single" w:sz="8" w:space="0" w:color="auto"/>
              <w:left w:val="nil"/>
              <w:bottom w:val="single" w:sz="8" w:space="0" w:color="auto"/>
              <w:right w:val="single" w:sz="8" w:space="0" w:color="auto"/>
            </w:tcBorders>
            <w:vAlign w:val="center"/>
          </w:tcPr>
          <w:p w:rsidR="00C80BEB" w:rsidRPr="0061634F" w:rsidRDefault="00C80BEB" w:rsidP="007F3C54">
            <w:pPr>
              <w:widowControl/>
              <w:spacing w:before="100" w:beforeAutospacing="1" w:after="100" w:afterAutospacing="1"/>
              <w:jc w:val="center"/>
              <w:rPr>
                <w:rFonts w:ascii="宋体" w:cs="宋体"/>
                <w:kern w:val="0"/>
                <w:sz w:val="24"/>
                <w:szCs w:val="24"/>
              </w:rPr>
            </w:pPr>
            <w:r w:rsidRPr="0061634F">
              <w:rPr>
                <w:rFonts w:ascii="宋体" w:hAnsi="宋体" w:cs="宋体" w:hint="eastAsia"/>
                <w:kern w:val="0"/>
                <w:sz w:val="24"/>
                <w:szCs w:val="24"/>
              </w:rPr>
              <w:t>广东省微生物研究所</w:t>
            </w:r>
          </w:p>
          <w:p w:rsidR="00C80BEB" w:rsidRPr="0061634F" w:rsidRDefault="00C80BEB" w:rsidP="008456AE">
            <w:pPr>
              <w:widowControl/>
              <w:spacing w:before="100" w:beforeAutospacing="1" w:after="100" w:afterAutospacing="1"/>
              <w:jc w:val="center"/>
              <w:rPr>
                <w:rFonts w:ascii="宋体" w:cs="宋体"/>
                <w:kern w:val="0"/>
                <w:sz w:val="24"/>
                <w:szCs w:val="24"/>
              </w:rPr>
            </w:pPr>
            <w:r w:rsidRPr="0061634F">
              <w:rPr>
                <w:rFonts w:ascii="宋体" w:hAnsi="宋体" w:cs="宋体" w:hint="eastAsia"/>
                <w:kern w:val="0"/>
                <w:sz w:val="24"/>
                <w:szCs w:val="24"/>
              </w:rPr>
              <w:t>广东环凯微生物研究所</w:t>
            </w:r>
          </w:p>
          <w:p w:rsidR="00C80BEB" w:rsidRPr="0061634F" w:rsidRDefault="00C80BEB" w:rsidP="007F3C54">
            <w:pPr>
              <w:widowControl/>
              <w:spacing w:before="100" w:beforeAutospacing="1" w:after="100" w:afterAutospacing="1"/>
              <w:jc w:val="center"/>
              <w:rPr>
                <w:rFonts w:ascii="宋体" w:cs="宋体"/>
                <w:kern w:val="0"/>
                <w:sz w:val="24"/>
                <w:szCs w:val="24"/>
              </w:rPr>
            </w:pPr>
            <w:r w:rsidRPr="0061634F">
              <w:rPr>
                <w:rFonts w:ascii="宋体" w:hAnsi="宋体" w:cs="宋体" w:hint="eastAsia"/>
                <w:kern w:val="0"/>
                <w:sz w:val="24"/>
                <w:szCs w:val="24"/>
              </w:rPr>
              <w:t>刘望彦</w:t>
            </w:r>
          </w:p>
        </w:tc>
        <w:tc>
          <w:tcPr>
            <w:tcW w:w="3665" w:type="dxa"/>
            <w:tcBorders>
              <w:top w:val="single" w:sz="8" w:space="0" w:color="auto"/>
              <w:left w:val="single" w:sz="8" w:space="0" w:color="auto"/>
              <w:bottom w:val="single" w:sz="8" w:space="0" w:color="auto"/>
              <w:right w:val="single" w:sz="8" w:space="0" w:color="auto"/>
            </w:tcBorders>
            <w:vAlign w:val="center"/>
          </w:tcPr>
          <w:p w:rsidR="00C80BEB" w:rsidRPr="0061634F" w:rsidRDefault="00C80BEB" w:rsidP="00FC0B26">
            <w:pPr>
              <w:spacing w:before="100" w:beforeAutospacing="1" w:after="100" w:afterAutospacing="1"/>
              <w:jc w:val="center"/>
              <w:rPr>
                <w:sz w:val="24"/>
                <w:szCs w:val="24"/>
              </w:rPr>
            </w:pPr>
            <w:r w:rsidRPr="0061634F">
              <w:rPr>
                <w:rFonts w:ascii="宋体" w:hAnsi="宋体" w:cs="宋体" w:hint="eastAsia"/>
                <w:kern w:val="0"/>
                <w:sz w:val="24"/>
                <w:szCs w:val="24"/>
              </w:rPr>
              <w:t>《食品药品行业空气微生物监测》</w:t>
            </w:r>
          </w:p>
        </w:tc>
      </w:tr>
      <w:tr w:rsidR="00C80BEB" w:rsidRPr="007E139A" w:rsidTr="0061634F">
        <w:trPr>
          <w:trHeight w:val="60"/>
        </w:trPr>
        <w:tc>
          <w:tcPr>
            <w:tcW w:w="1589" w:type="dxa"/>
            <w:tcBorders>
              <w:top w:val="single" w:sz="8" w:space="0" w:color="auto"/>
              <w:left w:val="single" w:sz="8" w:space="0" w:color="auto"/>
              <w:bottom w:val="single" w:sz="8" w:space="0" w:color="000000"/>
              <w:right w:val="single" w:sz="8" w:space="0" w:color="auto"/>
            </w:tcBorders>
            <w:vAlign w:val="center"/>
          </w:tcPr>
          <w:p w:rsidR="00C80BEB" w:rsidRPr="0061634F" w:rsidRDefault="00C80BEB" w:rsidP="00AC06E6">
            <w:pPr>
              <w:widowControl/>
              <w:jc w:val="center"/>
              <w:rPr>
                <w:rFonts w:ascii="Times New Roman" w:hAnsi="Times New Roman"/>
                <w:kern w:val="0"/>
                <w:sz w:val="24"/>
                <w:szCs w:val="24"/>
              </w:rPr>
            </w:pPr>
            <w:r w:rsidRPr="0061634F">
              <w:rPr>
                <w:rFonts w:ascii="Times New Roman" w:hAnsi="Times New Roman"/>
                <w:kern w:val="0"/>
                <w:sz w:val="24"/>
                <w:szCs w:val="24"/>
              </w:rPr>
              <w:t>15:30-16:10</w:t>
            </w:r>
          </w:p>
        </w:tc>
        <w:tc>
          <w:tcPr>
            <w:tcW w:w="4576" w:type="dxa"/>
            <w:tcBorders>
              <w:top w:val="single" w:sz="8" w:space="0" w:color="auto"/>
              <w:left w:val="nil"/>
              <w:bottom w:val="single" w:sz="8" w:space="0" w:color="auto"/>
              <w:right w:val="single" w:sz="8" w:space="0" w:color="auto"/>
            </w:tcBorders>
            <w:vAlign w:val="center"/>
          </w:tcPr>
          <w:p w:rsidR="00C80BEB" w:rsidRPr="0061634F" w:rsidRDefault="00C80BEB" w:rsidP="008456AE">
            <w:pPr>
              <w:widowControl/>
              <w:spacing w:before="100" w:beforeAutospacing="1" w:after="100" w:afterAutospacing="1"/>
              <w:jc w:val="center"/>
              <w:rPr>
                <w:sz w:val="24"/>
                <w:szCs w:val="24"/>
              </w:rPr>
            </w:pPr>
            <w:r w:rsidRPr="0061634F">
              <w:rPr>
                <w:rFonts w:ascii="宋体" w:hAnsi="宋体" w:cs="宋体" w:hint="eastAsia"/>
                <w:kern w:val="0"/>
                <w:sz w:val="24"/>
                <w:szCs w:val="24"/>
              </w:rPr>
              <w:t>中国广州分析测试中心</w:t>
            </w:r>
          </w:p>
          <w:p w:rsidR="00C80BEB" w:rsidRPr="0061634F" w:rsidRDefault="00C80BEB" w:rsidP="0061634F">
            <w:pPr>
              <w:widowControl/>
              <w:spacing w:before="100" w:beforeAutospacing="1" w:after="100" w:afterAutospacing="1"/>
              <w:jc w:val="center"/>
              <w:rPr>
                <w:rFonts w:ascii="宋体" w:cs="宋体"/>
                <w:kern w:val="0"/>
                <w:sz w:val="24"/>
                <w:szCs w:val="24"/>
              </w:rPr>
            </w:pPr>
            <w:r w:rsidRPr="0061634F">
              <w:rPr>
                <w:rFonts w:ascii="宋体" w:hAnsi="宋体" w:cs="宋体" w:hint="eastAsia"/>
                <w:kern w:val="0"/>
                <w:sz w:val="24"/>
                <w:szCs w:val="24"/>
              </w:rPr>
              <w:t>郑家概</w:t>
            </w:r>
            <w:r w:rsidRPr="0061634F">
              <w:rPr>
                <w:rFonts w:ascii="宋体" w:hAnsi="宋体" w:cs="宋体"/>
                <w:kern w:val="0"/>
                <w:sz w:val="24"/>
                <w:szCs w:val="24"/>
              </w:rPr>
              <w:t xml:space="preserve"> </w:t>
            </w:r>
            <w:r w:rsidRPr="0061634F">
              <w:rPr>
                <w:rFonts w:ascii="宋体" w:hAnsi="宋体" w:cs="宋体" w:hint="eastAsia"/>
                <w:kern w:val="0"/>
                <w:sz w:val="24"/>
                <w:szCs w:val="24"/>
              </w:rPr>
              <w:t>高级工程师</w:t>
            </w:r>
          </w:p>
        </w:tc>
        <w:tc>
          <w:tcPr>
            <w:tcW w:w="3665" w:type="dxa"/>
            <w:tcBorders>
              <w:top w:val="single" w:sz="8" w:space="0" w:color="auto"/>
              <w:left w:val="single" w:sz="8" w:space="0" w:color="auto"/>
              <w:bottom w:val="single" w:sz="8" w:space="0" w:color="000000"/>
              <w:right w:val="single" w:sz="8" w:space="0" w:color="auto"/>
            </w:tcBorders>
            <w:vAlign w:val="center"/>
          </w:tcPr>
          <w:p w:rsidR="00C80BEB" w:rsidRPr="0061634F" w:rsidRDefault="00C80BEB">
            <w:pPr>
              <w:spacing w:before="100" w:beforeAutospacing="1" w:after="100" w:afterAutospacing="1"/>
              <w:jc w:val="center"/>
              <w:rPr>
                <w:rFonts w:ascii="宋体" w:cs="宋体"/>
                <w:sz w:val="24"/>
                <w:szCs w:val="24"/>
              </w:rPr>
            </w:pPr>
            <w:r w:rsidRPr="0061634F">
              <w:rPr>
                <w:rFonts w:hint="eastAsia"/>
                <w:sz w:val="24"/>
                <w:szCs w:val="24"/>
              </w:rPr>
              <w:t>《海产品常见违禁添加及检测技术》</w:t>
            </w:r>
          </w:p>
        </w:tc>
      </w:tr>
    </w:tbl>
    <w:p w:rsidR="00C80BEB" w:rsidRPr="00C83556" w:rsidRDefault="00C80BEB" w:rsidP="00C83556">
      <w:pPr>
        <w:jc w:val="left"/>
        <w:rPr>
          <w:rFonts w:ascii="宋体"/>
          <w:b/>
          <w:bCs/>
          <w:sz w:val="44"/>
          <w:szCs w:val="44"/>
        </w:rPr>
      </w:pPr>
      <w:r w:rsidRPr="00C83556">
        <w:rPr>
          <w:rFonts w:ascii="宋体" w:hAnsi="宋体" w:hint="eastAsia"/>
          <w:b/>
          <w:bCs/>
          <w:sz w:val="44"/>
          <w:szCs w:val="44"/>
        </w:rPr>
        <w:t>附件二</w:t>
      </w:r>
    </w:p>
    <w:p w:rsidR="00C80BEB" w:rsidRPr="009B65E2" w:rsidRDefault="00C80BEB" w:rsidP="0079399F">
      <w:pPr>
        <w:jc w:val="center"/>
        <w:rPr>
          <w:rFonts w:ascii="宋体"/>
          <w:b/>
          <w:bCs/>
          <w:sz w:val="44"/>
          <w:szCs w:val="44"/>
        </w:rPr>
      </w:pPr>
      <w:r w:rsidRPr="009B65E2">
        <w:rPr>
          <w:rFonts w:ascii="宋体" w:hAnsi="宋体" w:hint="eastAsia"/>
          <w:b/>
          <w:bCs/>
          <w:sz w:val="44"/>
          <w:szCs w:val="44"/>
        </w:rPr>
        <w:t>论坛听众预登记表格</w:t>
      </w:r>
    </w:p>
    <w:p w:rsidR="00C80BEB" w:rsidRDefault="00C80BEB" w:rsidP="006B33D6">
      <w:pPr>
        <w:ind w:firstLineChars="150" w:firstLine="31680"/>
        <w:rPr>
          <w:rFonts w:ascii="宋体"/>
          <w:sz w:val="24"/>
          <w:u w:val="single"/>
        </w:rPr>
      </w:pPr>
      <w:r w:rsidRPr="009B65E2">
        <w:rPr>
          <w:rFonts w:ascii="宋体" w:hAnsi="宋体" w:hint="eastAsia"/>
          <w:sz w:val="24"/>
        </w:rPr>
        <w:t>请将此预登记表填写完整后回传至</w:t>
      </w:r>
      <w:r w:rsidRPr="009B65E2">
        <w:rPr>
          <w:rFonts w:ascii="宋体" w:hAnsi="宋体"/>
          <w:b/>
          <w:sz w:val="24"/>
        </w:rPr>
        <w:t>020–83549078</w:t>
      </w:r>
      <w:r>
        <w:rPr>
          <w:rFonts w:ascii="宋体" w:hAnsi="宋体" w:hint="eastAsia"/>
          <w:b/>
          <w:sz w:val="24"/>
        </w:rPr>
        <w:t>或回复邮件至</w:t>
      </w:r>
      <w:r>
        <w:rPr>
          <w:rFonts w:ascii="宋体" w:hAnsi="宋体"/>
          <w:b/>
          <w:sz w:val="24"/>
        </w:rPr>
        <w:t>chinalabexpo@126.com</w:t>
      </w:r>
      <w:r w:rsidRPr="009B65E2">
        <w:rPr>
          <w:rFonts w:ascii="宋体" w:hAnsi="宋体" w:hint="eastAsia"/>
          <w:sz w:val="24"/>
        </w:rPr>
        <w:t>。</w:t>
      </w:r>
      <w:r w:rsidRPr="009B65E2">
        <w:rPr>
          <w:rFonts w:ascii="宋体" w:hAnsi="宋体" w:hint="eastAsia"/>
          <w:sz w:val="24"/>
          <w:u w:val="single"/>
        </w:rPr>
        <w:t>提前报名参与论坛的听众将免费获得中国广州分析测试中心提供的继续教育学时证明（现场申请需</w:t>
      </w:r>
      <w:r w:rsidRPr="009B65E2">
        <w:rPr>
          <w:rFonts w:ascii="宋体" w:hAnsi="宋体"/>
          <w:sz w:val="24"/>
          <w:u w:val="single"/>
        </w:rPr>
        <w:t>50</w:t>
      </w:r>
      <w:r w:rsidRPr="009B65E2">
        <w:rPr>
          <w:rFonts w:ascii="宋体" w:hAnsi="宋体" w:hint="eastAsia"/>
          <w:sz w:val="24"/>
          <w:u w:val="single"/>
        </w:rPr>
        <w:t>元）。</w:t>
      </w:r>
    </w:p>
    <w:p w:rsidR="00C80BEB" w:rsidRPr="009B65E2" w:rsidRDefault="00C80BEB" w:rsidP="0032111C">
      <w:pPr>
        <w:ind w:firstLineChars="150" w:firstLine="31680"/>
        <w:rPr>
          <w:rFonts w:ascii="宋体"/>
          <w:bCs/>
          <w:sz w:val="24"/>
        </w:rPr>
      </w:pPr>
    </w:p>
    <w:p w:rsidR="00C80BEB" w:rsidRPr="009B65E2" w:rsidRDefault="00C80BEB" w:rsidP="0079399F">
      <w:pPr>
        <w:rPr>
          <w:rFonts w:ascii="宋体"/>
          <w:bCs/>
          <w:sz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9.2pt;margin-top:3.9pt;width:566.4pt;height:142.45pt;z-index:251656192" filled="f" stroked="f">
            <v:textbox style="mso-next-textbox:#_x0000_s1027">
              <w:txbxContent>
                <w:p w:rsidR="00C80BEB" w:rsidRPr="007E139A" w:rsidRDefault="00C80BEB" w:rsidP="0079399F">
                  <w:pPr>
                    <w:rPr>
                      <w:rFonts w:ascii="宋体"/>
                      <w:b/>
                      <w:sz w:val="20"/>
                      <w:szCs w:val="20"/>
                    </w:rPr>
                  </w:pPr>
                  <w:r>
                    <w:rPr>
                      <w:sz w:val="20"/>
                      <w:szCs w:val="20"/>
                    </w:rPr>
                    <w:t xml:space="preserve">    </w:t>
                  </w:r>
                  <w:r w:rsidRPr="00617943">
                    <w:rPr>
                      <w:b/>
                      <w:sz w:val="20"/>
                      <w:szCs w:val="20"/>
                    </w:rPr>
                    <w:t xml:space="preserve"> </w:t>
                  </w:r>
                  <w:r w:rsidRPr="007E139A">
                    <w:rPr>
                      <w:rFonts w:ascii="宋体" w:hAnsi="宋体" w:hint="eastAsia"/>
                      <w:b/>
                      <w:sz w:val="20"/>
                      <w:szCs w:val="20"/>
                    </w:rPr>
                    <w:t>一、</w:t>
                  </w:r>
                  <w:r w:rsidRPr="007E139A">
                    <w:rPr>
                      <w:rFonts w:ascii="宋体" w:hAnsi="宋体" w:hint="eastAsia"/>
                      <w:b/>
                    </w:rPr>
                    <w:t>公司信息</w:t>
                  </w:r>
                  <w:r w:rsidRPr="007E139A">
                    <w:rPr>
                      <w:rFonts w:ascii="宋体" w:hAnsi="宋体"/>
                      <w:b/>
                      <w:sz w:val="20"/>
                      <w:szCs w:val="20"/>
                    </w:rPr>
                    <w:t xml:space="preserve"> (</w:t>
                  </w:r>
                  <w:r w:rsidRPr="007E139A">
                    <w:rPr>
                      <w:rFonts w:ascii="宋体" w:hAnsi="宋体" w:hint="eastAsia"/>
                      <w:b/>
                      <w:sz w:val="20"/>
                      <w:szCs w:val="20"/>
                    </w:rPr>
                    <w:t>带有</w:t>
                  </w:r>
                  <w:r w:rsidRPr="007E139A">
                    <w:rPr>
                      <w:rFonts w:ascii="宋体" w:hAnsi="宋体"/>
                      <w:b/>
                      <w:sz w:val="20"/>
                      <w:szCs w:val="20"/>
                    </w:rPr>
                    <w:t xml:space="preserve"> * </w:t>
                  </w:r>
                  <w:r w:rsidRPr="007E139A">
                    <w:rPr>
                      <w:rFonts w:ascii="宋体" w:hAnsi="宋体" w:hint="eastAsia"/>
                      <w:b/>
                      <w:sz w:val="20"/>
                      <w:szCs w:val="20"/>
                    </w:rPr>
                    <w:t>符号为必填栏目</w:t>
                  </w:r>
                  <w:r w:rsidRPr="007E139A">
                    <w:rPr>
                      <w:rFonts w:ascii="宋体" w:hAnsi="宋体"/>
                      <w:b/>
                      <w:sz w:val="20"/>
                      <w:szCs w:val="20"/>
                    </w:rPr>
                    <w:t>)</w:t>
                  </w:r>
                </w:p>
                <w:tbl>
                  <w:tblPr>
                    <w:tblW w:w="9741"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0"/>
                    <w:gridCol w:w="1680"/>
                    <w:gridCol w:w="960"/>
                    <w:gridCol w:w="2034"/>
                    <w:gridCol w:w="960"/>
                    <w:gridCol w:w="2907"/>
                  </w:tblGrid>
                  <w:tr w:rsidR="00C80BEB" w:rsidRPr="007E139A" w:rsidTr="0061634F">
                    <w:trPr>
                      <w:trHeight w:val="340"/>
                      <w:jc w:val="center"/>
                    </w:trPr>
                    <w:tc>
                      <w:tcPr>
                        <w:tcW w:w="9741" w:type="dxa"/>
                        <w:gridSpan w:val="6"/>
                        <w:vAlign w:val="center"/>
                      </w:tcPr>
                      <w:p w:rsidR="00C80BEB" w:rsidRPr="007E139A" w:rsidRDefault="00C80BEB" w:rsidP="007E5793">
                        <w:pPr>
                          <w:rPr>
                            <w:rFonts w:ascii="宋体"/>
                            <w:sz w:val="20"/>
                            <w:szCs w:val="20"/>
                          </w:rPr>
                        </w:pPr>
                        <w:r w:rsidRPr="007E139A">
                          <w:rPr>
                            <w:rFonts w:ascii="宋体" w:hAnsi="宋体" w:hint="eastAsia"/>
                            <w:sz w:val="20"/>
                            <w:szCs w:val="20"/>
                          </w:rPr>
                          <w:t>公司名称：</w:t>
                        </w:r>
                        <w:r w:rsidRPr="007E139A">
                          <w:rPr>
                            <w:rFonts w:ascii="宋体" w:hAnsi="宋体"/>
                            <w:color w:val="FF0000"/>
                            <w:sz w:val="20"/>
                            <w:szCs w:val="20"/>
                          </w:rPr>
                          <w:t>*</w:t>
                        </w:r>
                      </w:p>
                    </w:tc>
                  </w:tr>
                  <w:tr w:rsidR="00C80BEB" w:rsidRPr="007E139A" w:rsidTr="0061634F">
                    <w:trPr>
                      <w:trHeight w:val="340"/>
                      <w:jc w:val="center"/>
                    </w:trPr>
                    <w:tc>
                      <w:tcPr>
                        <w:tcW w:w="9741" w:type="dxa"/>
                        <w:gridSpan w:val="6"/>
                        <w:vAlign w:val="center"/>
                      </w:tcPr>
                      <w:p w:rsidR="00C80BEB" w:rsidRPr="007E139A" w:rsidRDefault="00C80BEB" w:rsidP="007E5793">
                        <w:pPr>
                          <w:rPr>
                            <w:rFonts w:ascii="宋体"/>
                            <w:sz w:val="20"/>
                            <w:szCs w:val="20"/>
                          </w:rPr>
                        </w:pPr>
                        <w:r w:rsidRPr="007E139A">
                          <w:rPr>
                            <w:rFonts w:ascii="宋体" w:hAnsi="宋体" w:hint="eastAsia"/>
                            <w:sz w:val="20"/>
                            <w:szCs w:val="20"/>
                          </w:rPr>
                          <w:t>地址：</w:t>
                        </w:r>
                        <w:r w:rsidRPr="007E139A">
                          <w:rPr>
                            <w:rFonts w:ascii="宋体" w:hAnsi="宋体"/>
                            <w:color w:val="FF0000"/>
                            <w:sz w:val="20"/>
                            <w:szCs w:val="20"/>
                          </w:rPr>
                          <w:t>*</w:t>
                        </w:r>
                      </w:p>
                    </w:tc>
                  </w:tr>
                  <w:tr w:rsidR="00C80BEB" w:rsidRPr="007E139A" w:rsidTr="0061634F">
                    <w:trPr>
                      <w:trHeight w:val="340"/>
                      <w:jc w:val="center"/>
                    </w:trPr>
                    <w:tc>
                      <w:tcPr>
                        <w:tcW w:w="1200" w:type="dxa"/>
                        <w:vAlign w:val="center"/>
                      </w:tcPr>
                      <w:p w:rsidR="00C80BEB" w:rsidRPr="007E139A" w:rsidRDefault="00C80BEB" w:rsidP="007E5793">
                        <w:pPr>
                          <w:rPr>
                            <w:rFonts w:ascii="宋体"/>
                            <w:sz w:val="20"/>
                            <w:szCs w:val="20"/>
                          </w:rPr>
                        </w:pPr>
                        <w:r w:rsidRPr="007E139A">
                          <w:rPr>
                            <w:rFonts w:ascii="宋体" w:hAnsi="宋体" w:hint="eastAsia"/>
                            <w:sz w:val="20"/>
                            <w:szCs w:val="20"/>
                          </w:rPr>
                          <w:t>邮编：</w:t>
                        </w:r>
                        <w:r w:rsidRPr="007E139A">
                          <w:rPr>
                            <w:rFonts w:ascii="宋体" w:hAnsi="宋体"/>
                            <w:color w:val="FF0000"/>
                            <w:sz w:val="20"/>
                            <w:szCs w:val="20"/>
                          </w:rPr>
                          <w:t>*</w:t>
                        </w:r>
                      </w:p>
                    </w:tc>
                    <w:tc>
                      <w:tcPr>
                        <w:tcW w:w="1680" w:type="dxa"/>
                        <w:vAlign w:val="center"/>
                      </w:tcPr>
                      <w:p w:rsidR="00C80BEB" w:rsidRPr="007E139A" w:rsidRDefault="00C80BEB" w:rsidP="007E5793">
                        <w:pPr>
                          <w:rPr>
                            <w:rFonts w:ascii="宋体"/>
                            <w:sz w:val="20"/>
                            <w:szCs w:val="20"/>
                          </w:rPr>
                        </w:pPr>
                      </w:p>
                    </w:tc>
                    <w:tc>
                      <w:tcPr>
                        <w:tcW w:w="960" w:type="dxa"/>
                        <w:vAlign w:val="center"/>
                      </w:tcPr>
                      <w:p w:rsidR="00C80BEB" w:rsidRPr="007E139A" w:rsidRDefault="00C80BEB" w:rsidP="007E5793">
                        <w:pPr>
                          <w:rPr>
                            <w:rFonts w:ascii="宋体"/>
                            <w:sz w:val="20"/>
                            <w:szCs w:val="20"/>
                          </w:rPr>
                        </w:pPr>
                        <w:r w:rsidRPr="007E139A">
                          <w:rPr>
                            <w:rFonts w:ascii="宋体" w:hAnsi="宋体" w:hint="eastAsia"/>
                            <w:sz w:val="20"/>
                            <w:szCs w:val="20"/>
                          </w:rPr>
                          <w:t>电话：</w:t>
                        </w:r>
                        <w:r w:rsidRPr="007E139A">
                          <w:rPr>
                            <w:rFonts w:ascii="宋体" w:hAnsi="宋体"/>
                            <w:color w:val="FF0000"/>
                            <w:sz w:val="20"/>
                            <w:szCs w:val="20"/>
                          </w:rPr>
                          <w:t>*</w:t>
                        </w:r>
                      </w:p>
                    </w:tc>
                    <w:tc>
                      <w:tcPr>
                        <w:tcW w:w="2034" w:type="dxa"/>
                        <w:vAlign w:val="center"/>
                      </w:tcPr>
                      <w:p w:rsidR="00C80BEB" w:rsidRPr="007E139A" w:rsidRDefault="00C80BEB" w:rsidP="007E5793">
                        <w:pPr>
                          <w:rPr>
                            <w:rFonts w:ascii="宋体"/>
                            <w:sz w:val="20"/>
                            <w:szCs w:val="20"/>
                          </w:rPr>
                        </w:pPr>
                      </w:p>
                    </w:tc>
                    <w:tc>
                      <w:tcPr>
                        <w:tcW w:w="960" w:type="dxa"/>
                        <w:vAlign w:val="center"/>
                      </w:tcPr>
                      <w:p w:rsidR="00C80BEB" w:rsidRPr="007E139A" w:rsidRDefault="00C80BEB" w:rsidP="007E5793">
                        <w:pPr>
                          <w:rPr>
                            <w:rFonts w:ascii="宋体"/>
                            <w:sz w:val="20"/>
                            <w:szCs w:val="20"/>
                          </w:rPr>
                        </w:pPr>
                        <w:r w:rsidRPr="007E139A">
                          <w:rPr>
                            <w:rFonts w:ascii="宋体" w:hAnsi="宋体" w:hint="eastAsia"/>
                            <w:sz w:val="20"/>
                            <w:szCs w:val="20"/>
                          </w:rPr>
                          <w:t>传真：</w:t>
                        </w:r>
                        <w:r w:rsidRPr="007E139A">
                          <w:rPr>
                            <w:rFonts w:ascii="宋体" w:hAnsi="宋体"/>
                            <w:color w:val="FF0000"/>
                            <w:sz w:val="20"/>
                            <w:szCs w:val="20"/>
                          </w:rPr>
                          <w:t>*</w:t>
                        </w:r>
                      </w:p>
                    </w:tc>
                    <w:tc>
                      <w:tcPr>
                        <w:tcW w:w="2907" w:type="dxa"/>
                        <w:vAlign w:val="center"/>
                      </w:tcPr>
                      <w:p w:rsidR="00C80BEB" w:rsidRPr="007E139A" w:rsidRDefault="00C80BEB" w:rsidP="007E5793">
                        <w:pPr>
                          <w:rPr>
                            <w:rFonts w:ascii="宋体"/>
                            <w:sz w:val="20"/>
                            <w:szCs w:val="20"/>
                          </w:rPr>
                        </w:pPr>
                      </w:p>
                    </w:tc>
                  </w:tr>
                  <w:tr w:rsidR="00C80BEB" w:rsidRPr="007E139A" w:rsidTr="0061634F">
                    <w:trPr>
                      <w:trHeight w:val="340"/>
                      <w:jc w:val="center"/>
                    </w:trPr>
                    <w:tc>
                      <w:tcPr>
                        <w:tcW w:w="9741" w:type="dxa"/>
                        <w:gridSpan w:val="6"/>
                        <w:vAlign w:val="center"/>
                      </w:tcPr>
                      <w:p w:rsidR="00C80BEB" w:rsidRPr="007E139A" w:rsidRDefault="00C80BEB" w:rsidP="007E5793">
                        <w:pPr>
                          <w:rPr>
                            <w:rFonts w:ascii="宋体"/>
                            <w:sz w:val="20"/>
                            <w:szCs w:val="20"/>
                          </w:rPr>
                        </w:pPr>
                        <w:r w:rsidRPr="007E139A">
                          <w:rPr>
                            <w:rFonts w:ascii="宋体" w:hAnsi="宋体" w:hint="eastAsia"/>
                            <w:sz w:val="20"/>
                            <w:szCs w:val="20"/>
                          </w:rPr>
                          <w:t>是否需要再教育学时证明：</w:t>
                        </w:r>
                        <w:r w:rsidRPr="007E139A">
                          <w:rPr>
                            <w:rFonts w:ascii="宋体" w:hAnsi="宋体"/>
                            <w:sz w:val="20"/>
                            <w:szCs w:val="20"/>
                          </w:rPr>
                          <w:t xml:space="preserve"> </w:t>
                        </w:r>
                        <w:r w:rsidRPr="007E139A">
                          <w:rPr>
                            <w:rFonts w:ascii="宋体" w:hAnsi="宋体" w:hint="eastAsia"/>
                            <w:sz w:val="20"/>
                            <w:szCs w:val="20"/>
                          </w:rPr>
                          <w:t>□是</w:t>
                        </w:r>
                        <w:r w:rsidRPr="007E139A">
                          <w:rPr>
                            <w:rFonts w:ascii="宋体" w:hAnsi="宋体"/>
                            <w:sz w:val="20"/>
                            <w:szCs w:val="20"/>
                          </w:rPr>
                          <w:t xml:space="preserve">  </w:t>
                        </w:r>
                        <w:r w:rsidRPr="007E139A">
                          <w:rPr>
                            <w:rFonts w:ascii="宋体" w:hAnsi="宋体" w:hint="eastAsia"/>
                            <w:sz w:val="20"/>
                            <w:szCs w:val="20"/>
                          </w:rPr>
                          <w:t>□否</w:t>
                        </w:r>
                      </w:p>
                    </w:tc>
                  </w:tr>
                </w:tbl>
                <w:p w:rsidR="00C80BEB" w:rsidRPr="00BA30F6" w:rsidRDefault="00C80BEB" w:rsidP="0079399F">
                  <w:pPr>
                    <w:rPr>
                      <w:szCs w:val="21"/>
                    </w:rPr>
                  </w:pPr>
                  <w:r>
                    <w:rPr>
                      <w:szCs w:val="21"/>
                    </w:rPr>
                    <w:t xml:space="preserve">  </w:t>
                  </w:r>
                </w:p>
              </w:txbxContent>
            </v:textbox>
          </v:shape>
        </w:pict>
      </w: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r>
        <w:rPr>
          <w:noProof/>
        </w:rPr>
        <w:pict>
          <v:rect id="_x0000_s1028" style="position:absolute;left:0;text-align:left;margin-left:-69.55pt;margin-top:25.05pt;width:576.75pt;height:222.75pt;z-index:251657216" filled="f" stroked="f">
            <v:textbox style="mso-next-textbox:#_x0000_s1028">
              <w:txbxContent>
                <w:p w:rsidR="00C80BEB" w:rsidRPr="007E139A" w:rsidRDefault="00C80BEB" w:rsidP="0061634F">
                  <w:pPr>
                    <w:ind w:firstLineChars="358" w:firstLine="31680"/>
                    <w:rPr>
                      <w:rFonts w:ascii="宋体"/>
                      <w:b/>
                    </w:rPr>
                  </w:pPr>
                  <w:r w:rsidRPr="007E139A">
                    <w:rPr>
                      <w:rFonts w:ascii="宋体" w:hAnsi="宋体" w:hint="eastAsia"/>
                      <w:b/>
                    </w:rPr>
                    <w:t>二、参观人员信息</w:t>
                  </w:r>
                  <w:r w:rsidRPr="007E139A">
                    <w:rPr>
                      <w:rFonts w:ascii="宋体" w:hAnsi="宋体"/>
                      <w:b/>
                    </w:rPr>
                    <w:t xml:space="preserve">  (</w:t>
                  </w:r>
                  <w:r w:rsidRPr="007E139A">
                    <w:rPr>
                      <w:rFonts w:ascii="宋体" w:hAnsi="宋体" w:hint="eastAsia"/>
                      <w:b/>
                      <w:sz w:val="20"/>
                      <w:szCs w:val="20"/>
                    </w:rPr>
                    <w:t>如有同事与您一同参观，请复印本表格进行填写</w:t>
                  </w:r>
                  <w:r w:rsidRPr="007E139A">
                    <w:rPr>
                      <w:rFonts w:ascii="宋体" w:hAnsi="宋体"/>
                      <w:b/>
                      <w:sz w:val="20"/>
                      <w:szCs w:val="20"/>
                    </w:rPr>
                    <w:t>)</w:t>
                  </w:r>
                </w:p>
                <w:tbl>
                  <w:tblPr>
                    <w:tblW w:w="9829" w:type="dxa"/>
                    <w:jc w:val="center"/>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60"/>
                    <w:gridCol w:w="2115"/>
                    <w:gridCol w:w="708"/>
                    <w:gridCol w:w="236"/>
                    <w:gridCol w:w="236"/>
                    <w:gridCol w:w="236"/>
                    <w:gridCol w:w="236"/>
                    <w:gridCol w:w="236"/>
                    <w:gridCol w:w="236"/>
                    <w:gridCol w:w="144"/>
                    <w:gridCol w:w="92"/>
                    <w:gridCol w:w="236"/>
                    <w:gridCol w:w="236"/>
                    <w:gridCol w:w="236"/>
                    <w:gridCol w:w="192"/>
                    <w:gridCol w:w="44"/>
                    <w:gridCol w:w="992"/>
                    <w:gridCol w:w="2258"/>
                  </w:tblGrid>
                  <w:tr w:rsidR="00C80BEB" w:rsidRPr="007E139A" w:rsidTr="0061634F">
                    <w:trPr>
                      <w:trHeight w:val="808"/>
                      <w:jc w:val="center"/>
                    </w:trPr>
                    <w:tc>
                      <w:tcPr>
                        <w:tcW w:w="1160" w:type="dxa"/>
                        <w:vAlign w:val="center"/>
                      </w:tcPr>
                      <w:p w:rsidR="00C80BEB" w:rsidRPr="007E139A" w:rsidRDefault="00C80BEB" w:rsidP="007E5793">
                        <w:pPr>
                          <w:jc w:val="center"/>
                          <w:rPr>
                            <w:rFonts w:ascii="宋体"/>
                            <w:sz w:val="20"/>
                            <w:szCs w:val="20"/>
                          </w:rPr>
                        </w:pPr>
                        <w:r w:rsidRPr="007E139A">
                          <w:rPr>
                            <w:rFonts w:ascii="宋体" w:hAnsi="宋体" w:hint="eastAsia"/>
                            <w:sz w:val="20"/>
                            <w:szCs w:val="20"/>
                          </w:rPr>
                          <w:t>姓名</w:t>
                        </w:r>
                        <w:r w:rsidRPr="007E139A">
                          <w:rPr>
                            <w:rFonts w:ascii="宋体" w:hAnsi="宋体"/>
                            <w:color w:val="FF0000"/>
                            <w:sz w:val="20"/>
                            <w:szCs w:val="20"/>
                          </w:rPr>
                          <w:t>*</w:t>
                        </w:r>
                      </w:p>
                    </w:tc>
                    <w:tc>
                      <w:tcPr>
                        <w:tcW w:w="2115" w:type="dxa"/>
                        <w:vAlign w:val="center"/>
                      </w:tcPr>
                      <w:p w:rsidR="00C80BEB" w:rsidRPr="007E139A" w:rsidRDefault="00C80BEB" w:rsidP="007E5793">
                        <w:pPr>
                          <w:jc w:val="center"/>
                          <w:rPr>
                            <w:rFonts w:ascii="宋体"/>
                            <w:sz w:val="20"/>
                            <w:szCs w:val="20"/>
                          </w:rPr>
                        </w:pPr>
                      </w:p>
                    </w:tc>
                    <w:tc>
                      <w:tcPr>
                        <w:tcW w:w="708" w:type="dxa"/>
                        <w:vAlign w:val="center"/>
                      </w:tcPr>
                      <w:p w:rsidR="00C80BEB" w:rsidRPr="007E139A" w:rsidRDefault="00C80BEB" w:rsidP="007E5793">
                        <w:pPr>
                          <w:jc w:val="center"/>
                          <w:rPr>
                            <w:rFonts w:ascii="宋体"/>
                            <w:sz w:val="20"/>
                            <w:szCs w:val="20"/>
                          </w:rPr>
                        </w:pPr>
                        <w:r w:rsidRPr="007E139A">
                          <w:rPr>
                            <w:rFonts w:ascii="宋体" w:hAnsi="宋体" w:hint="eastAsia"/>
                            <w:sz w:val="18"/>
                            <w:szCs w:val="18"/>
                          </w:rPr>
                          <w:t>部门</w:t>
                        </w:r>
                        <w:r w:rsidRPr="007E139A">
                          <w:rPr>
                            <w:rFonts w:ascii="宋体" w:hAnsi="宋体"/>
                            <w:color w:val="FF0000"/>
                          </w:rPr>
                          <w:t>*</w:t>
                        </w:r>
                      </w:p>
                    </w:tc>
                    <w:tc>
                      <w:tcPr>
                        <w:tcW w:w="1560" w:type="dxa"/>
                        <w:gridSpan w:val="7"/>
                        <w:vAlign w:val="center"/>
                      </w:tcPr>
                      <w:p w:rsidR="00C80BEB" w:rsidRPr="007E139A" w:rsidRDefault="00C80BEB" w:rsidP="007E5793">
                        <w:pPr>
                          <w:jc w:val="center"/>
                          <w:rPr>
                            <w:rFonts w:ascii="宋体"/>
                            <w:sz w:val="20"/>
                            <w:szCs w:val="20"/>
                          </w:rPr>
                        </w:pPr>
                      </w:p>
                    </w:tc>
                    <w:tc>
                      <w:tcPr>
                        <w:tcW w:w="992" w:type="dxa"/>
                        <w:gridSpan w:val="5"/>
                        <w:vAlign w:val="center"/>
                      </w:tcPr>
                      <w:p w:rsidR="00C80BEB" w:rsidRPr="007E139A" w:rsidRDefault="00C80BEB" w:rsidP="007E5793">
                        <w:pPr>
                          <w:jc w:val="center"/>
                          <w:rPr>
                            <w:rFonts w:ascii="宋体"/>
                            <w:sz w:val="20"/>
                            <w:szCs w:val="20"/>
                          </w:rPr>
                        </w:pPr>
                        <w:r w:rsidRPr="007E139A">
                          <w:rPr>
                            <w:rFonts w:ascii="宋体" w:hAnsi="宋体" w:hint="eastAsia"/>
                            <w:sz w:val="20"/>
                            <w:szCs w:val="20"/>
                          </w:rPr>
                          <w:t>职务</w:t>
                        </w:r>
                      </w:p>
                    </w:tc>
                    <w:tc>
                      <w:tcPr>
                        <w:tcW w:w="3294" w:type="dxa"/>
                        <w:gridSpan w:val="3"/>
                        <w:vAlign w:val="center"/>
                      </w:tcPr>
                      <w:p w:rsidR="00C80BEB" w:rsidRPr="007E139A" w:rsidRDefault="00C80BEB" w:rsidP="007E5793">
                        <w:pPr>
                          <w:jc w:val="center"/>
                          <w:rPr>
                            <w:rFonts w:ascii="宋体"/>
                            <w:sz w:val="20"/>
                            <w:szCs w:val="20"/>
                          </w:rPr>
                        </w:pPr>
                      </w:p>
                    </w:tc>
                  </w:tr>
                  <w:tr w:rsidR="00C80BEB" w:rsidRPr="007E139A" w:rsidTr="0061634F">
                    <w:trPr>
                      <w:trHeight w:val="755"/>
                      <w:jc w:val="center"/>
                    </w:trPr>
                    <w:tc>
                      <w:tcPr>
                        <w:tcW w:w="1160" w:type="dxa"/>
                        <w:vAlign w:val="center"/>
                      </w:tcPr>
                      <w:p w:rsidR="00C80BEB" w:rsidRPr="007E139A" w:rsidRDefault="00C80BEB" w:rsidP="007E5793">
                        <w:pPr>
                          <w:jc w:val="center"/>
                          <w:rPr>
                            <w:rFonts w:ascii="宋体"/>
                            <w:sz w:val="20"/>
                            <w:szCs w:val="20"/>
                          </w:rPr>
                        </w:pPr>
                        <w:r w:rsidRPr="007E139A">
                          <w:rPr>
                            <w:rFonts w:ascii="宋体" w:hAnsi="宋体" w:hint="eastAsia"/>
                            <w:sz w:val="20"/>
                            <w:szCs w:val="20"/>
                          </w:rPr>
                          <w:t>电话</w:t>
                        </w:r>
                        <w:r w:rsidRPr="007E139A">
                          <w:rPr>
                            <w:rFonts w:ascii="宋体" w:hAnsi="宋体"/>
                            <w:sz w:val="20"/>
                            <w:szCs w:val="20"/>
                          </w:rPr>
                          <w:t>/</w:t>
                        </w:r>
                        <w:r w:rsidRPr="007E139A">
                          <w:rPr>
                            <w:rFonts w:ascii="宋体" w:hAnsi="宋体" w:hint="eastAsia"/>
                            <w:sz w:val="20"/>
                            <w:szCs w:val="20"/>
                          </w:rPr>
                          <w:t>分机</w:t>
                        </w:r>
                      </w:p>
                    </w:tc>
                    <w:tc>
                      <w:tcPr>
                        <w:tcW w:w="2115" w:type="dxa"/>
                        <w:vAlign w:val="center"/>
                      </w:tcPr>
                      <w:p w:rsidR="00C80BEB" w:rsidRPr="007E139A" w:rsidRDefault="00C80BEB" w:rsidP="007E5793">
                        <w:pPr>
                          <w:jc w:val="center"/>
                          <w:rPr>
                            <w:rFonts w:ascii="宋体"/>
                            <w:sz w:val="20"/>
                            <w:szCs w:val="20"/>
                          </w:rPr>
                        </w:pPr>
                      </w:p>
                    </w:tc>
                    <w:tc>
                      <w:tcPr>
                        <w:tcW w:w="708" w:type="dxa"/>
                        <w:vAlign w:val="center"/>
                      </w:tcPr>
                      <w:p w:rsidR="00C80BEB" w:rsidRPr="007E139A" w:rsidRDefault="00C80BEB" w:rsidP="007E5793">
                        <w:pPr>
                          <w:jc w:val="center"/>
                          <w:rPr>
                            <w:rFonts w:ascii="宋体"/>
                            <w:sz w:val="20"/>
                            <w:szCs w:val="20"/>
                          </w:rPr>
                        </w:pPr>
                        <w:r w:rsidRPr="007E139A">
                          <w:rPr>
                            <w:rFonts w:ascii="宋体" w:hAnsi="宋体" w:hint="eastAsia"/>
                            <w:sz w:val="18"/>
                            <w:szCs w:val="18"/>
                          </w:rPr>
                          <w:t>手机</w:t>
                        </w:r>
                        <w:r w:rsidRPr="007E139A">
                          <w:rPr>
                            <w:rFonts w:ascii="宋体" w:hAnsi="宋体"/>
                            <w:color w:val="FF0000"/>
                          </w:rPr>
                          <w:t>*</w:t>
                        </w:r>
                      </w:p>
                    </w:tc>
                    <w:tc>
                      <w:tcPr>
                        <w:tcW w:w="236" w:type="dxa"/>
                        <w:vAlign w:val="center"/>
                      </w:tcPr>
                      <w:p w:rsidR="00C80BEB" w:rsidRPr="007E139A" w:rsidRDefault="00C80BEB" w:rsidP="007E5793">
                        <w:pPr>
                          <w:jc w:val="center"/>
                          <w:rPr>
                            <w:rFonts w:ascii="宋体"/>
                            <w:sz w:val="20"/>
                            <w:szCs w:val="20"/>
                          </w:rPr>
                        </w:pPr>
                      </w:p>
                    </w:tc>
                    <w:tc>
                      <w:tcPr>
                        <w:tcW w:w="236" w:type="dxa"/>
                        <w:vAlign w:val="center"/>
                      </w:tcPr>
                      <w:p w:rsidR="00C80BEB" w:rsidRPr="007E139A" w:rsidRDefault="00C80BEB" w:rsidP="007E5793">
                        <w:pPr>
                          <w:jc w:val="center"/>
                          <w:rPr>
                            <w:rFonts w:ascii="宋体"/>
                            <w:sz w:val="20"/>
                            <w:szCs w:val="20"/>
                          </w:rPr>
                        </w:pPr>
                      </w:p>
                    </w:tc>
                    <w:tc>
                      <w:tcPr>
                        <w:tcW w:w="236" w:type="dxa"/>
                        <w:vAlign w:val="center"/>
                      </w:tcPr>
                      <w:p w:rsidR="00C80BEB" w:rsidRPr="007E139A" w:rsidRDefault="00C80BEB" w:rsidP="007E5793">
                        <w:pPr>
                          <w:jc w:val="center"/>
                          <w:rPr>
                            <w:rFonts w:ascii="宋体"/>
                            <w:sz w:val="20"/>
                            <w:szCs w:val="20"/>
                          </w:rPr>
                        </w:pPr>
                      </w:p>
                    </w:tc>
                    <w:tc>
                      <w:tcPr>
                        <w:tcW w:w="236" w:type="dxa"/>
                        <w:vAlign w:val="center"/>
                      </w:tcPr>
                      <w:p w:rsidR="00C80BEB" w:rsidRPr="007E139A" w:rsidRDefault="00C80BEB" w:rsidP="007E5793">
                        <w:pPr>
                          <w:jc w:val="center"/>
                          <w:rPr>
                            <w:rFonts w:ascii="宋体"/>
                            <w:sz w:val="20"/>
                            <w:szCs w:val="20"/>
                          </w:rPr>
                        </w:pPr>
                      </w:p>
                    </w:tc>
                    <w:tc>
                      <w:tcPr>
                        <w:tcW w:w="236" w:type="dxa"/>
                        <w:vAlign w:val="center"/>
                      </w:tcPr>
                      <w:p w:rsidR="00C80BEB" w:rsidRPr="007E139A" w:rsidRDefault="00C80BEB" w:rsidP="007E5793">
                        <w:pPr>
                          <w:jc w:val="center"/>
                          <w:rPr>
                            <w:rFonts w:ascii="宋体"/>
                            <w:sz w:val="20"/>
                            <w:szCs w:val="20"/>
                          </w:rPr>
                        </w:pPr>
                      </w:p>
                    </w:tc>
                    <w:tc>
                      <w:tcPr>
                        <w:tcW w:w="236" w:type="dxa"/>
                        <w:vAlign w:val="center"/>
                      </w:tcPr>
                      <w:p w:rsidR="00C80BEB" w:rsidRPr="007E139A" w:rsidRDefault="00C80BEB" w:rsidP="007E5793">
                        <w:pPr>
                          <w:jc w:val="center"/>
                          <w:rPr>
                            <w:rFonts w:ascii="宋体"/>
                            <w:sz w:val="20"/>
                            <w:szCs w:val="20"/>
                          </w:rPr>
                        </w:pPr>
                      </w:p>
                    </w:tc>
                    <w:tc>
                      <w:tcPr>
                        <w:tcW w:w="236" w:type="dxa"/>
                        <w:gridSpan w:val="2"/>
                        <w:vAlign w:val="center"/>
                      </w:tcPr>
                      <w:p w:rsidR="00C80BEB" w:rsidRPr="007E139A" w:rsidRDefault="00C80BEB" w:rsidP="007E5793">
                        <w:pPr>
                          <w:jc w:val="center"/>
                          <w:rPr>
                            <w:rFonts w:ascii="宋体"/>
                            <w:sz w:val="20"/>
                            <w:szCs w:val="20"/>
                          </w:rPr>
                        </w:pPr>
                      </w:p>
                    </w:tc>
                    <w:tc>
                      <w:tcPr>
                        <w:tcW w:w="236" w:type="dxa"/>
                        <w:vAlign w:val="center"/>
                      </w:tcPr>
                      <w:p w:rsidR="00C80BEB" w:rsidRPr="007E139A" w:rsidRDefault="00C80BEB" w:rsidP="007E5793">
                        <w:pPr>
                          <w:jc w:val="center"/>
                          <w:rPr>
                            <w:rFonts w:ascii="宋体"/>
                            <w:sz w:val="20"/>
                            <w:szCs w:val="20"/>
                          </w:rPr>
                        </w:pPr>
                      </w:p>
                    </w:tc>
                    <w:tc>
                      <w:tcPr>
                        <w:tcW w:w="236" w:type="dxa"/>
                        <w:vAlign w:val="center"/>
                      </w:tcPr>
                      <w:p w:rsidR="00C80BEB" w:rsidRPr="007E139A" w:rsidRDefault="00C80BEB" w:rsidP="007E5793">
                        <w:pPr>
                          <w:jc w:val="center"/>
                          <w:rPr>
                            <w:rFonts w:ascii="宋体"/>
                            <w:sz w:val="20"/>
                            <w:szCs w:val="20"/>
                          </w:rPr>
                        </w:pPr>
                      </w:p>
                    </w:tc>
                    <w:tc>
                      <w:tcPr>
                        <w:tcW w:w="236" w:type="dxa"/>
                        <w:vAlign w:val="center"/>
                      </w:tcPr>
                      <w:p w:rsidR="00C80BEB" w:rsidRPr="007E139A" w:rsidRDefault="00C80BEB" w:rsidP="007E5793">
                        <w:pPr>
                          <w:jc w:val="center"/>
                          <w:rPr>
                            <w:rFonts w:ascii="宋体"/>
                            <w:sz w:val="20"/>
                            <w:szCs w:val="20"/>
                          </w:rPr>
                        </w:pPr>
                      </w:p>
                    </w:tc>
                    <w:tc>
                      <w:tcPr>
                        <w:tcW w:w="236" w:type="dxa"/>
                        <w:gridSpan w:val="2"/>
                        <w:vAlign w:val="center"/>
                      </w:tcPr>
                      <w:p w:rsidR="00C80BEB" w:rsidRPr="007E139A" w:rsidRDefault="00C80BEB" w:rsidP="007E5793">
                        <w:pPr>
                          <w:jc w:val="center"/>
                          <w:rPr>
                            <w:rFonts w:ascii="宋体"/>
                            <w:sz w:val="20"/>
                            <w:szCs w:val="20"/>
                          </w:rPr>
                        </w:pPr>
                      </w:p>
                    </w:tc>
                    <w:tc>
                      <w:tcPr>
                        <w:tcW w:w="992" w:type="dxa"/>
                        <w:vAlign w:val="center"/>
                      </w:tcPr>
                      <w:p w:rsidR="00C80BEB" w:rsidRPr="007E139A" w:rsidRDefault="00C80BEB" w:rsidP="007E5793">
                        <w:pPr>
                          <w:jc w:val="center"/>
                          <w:rPr>
                            <w:rFonts w:ascii="宋体" w:hAnsi="宋体"/>
                            <w:sz w:val="20"/>
                            <w:szCs w:val="20"/>
                          </w:rPr>
                        </w:pPr>
                        <w:r w:rsidRPr="007E139A">
                          <w:rPr>
                            <w:rFonts w:ascii="宋体" w:hAnsi="宋体"/>
                            <w:sz w:val="20"/>
                            <w:szCs w:val="20"/>
                          </w:rPr>
                          <w:t>E-mail</w:t>
                        </w:r>
                      </w:p>
                    </w:tc>
                    <w:tc>
                      <w:tcPr>
                        <w:tcW w:w="2258" w:type="dxa"/>
                        <w:vAlign w:val="center"/>
                      </w:tcPr>
                      <w:p w:rsidR="00C80BEB" w:rsidRPr="007E139A" w:rsidRDefault="00C80BEB" w:rsidP="007E5793">
                        <w:pPr>
                          <w:jc w:val="center"/>
                          <w:rPr>
                            <w:rFonts w:ascii="宋体" w:hAnsi="宋体"/>
                            <w:sz w:val="20"/>
                            <w:szCs w:val="20"/>
                          </w:rPr>
                        </w:pPr>
                      </w:p>
                    </w:tc>
                  </w:tr>
                  <w:tr w:rsidR="00C80BEB" w:rsidRPr="007E139A" w:rsidTr="0061634F">
                    <w:trPr>
                      <w:trHeight w:val="1349"/>
                      <w:jc w:val="center"/>
                    </w:trPr>
                    <w:tc>
                      <w:tcPr>
                        <w:tcW w:w="1160" w:type="dxa"/>
                        <w:vAlign w:val="center"/>
                      </w:tcPr>
                      <w:p w:rsidR="00C80BEB" w:rsidRPr="007E139A" w:rsidRDefault="00C80BEB" w:rsidP="007E5793">
                        <w:pPr>
                          <w:jc w:val="center"/>
                          <w:rPr>
                            <w:rFonts w:ascii="宋体"/>
                            <w:sz w:val="20"/>
                            <w:szCs w:val="20"/>
                          </w:rPr>
                        </w:pPr>
                        <w:r w:rsidRPr="007E139A">
                          <w:rPr>
                            <w:rFonts w:ascii="宋体" w:hAnsi="宋体" w:hint="eastAsia"/>
                            <w:sz w:val="20"/>
                            <w:szCs w:val="20"/>
                          </w:rPr>
                          <w:t>参加会议</w:t>
                        </w:r>
                      </w:p>
                    </w:tc>
                    <w:tc>
                      <w:tcPr>
                        <w:tcW w:w="8669" w:type="dxa"/>
                        <w:gridSpan w:val="17"/>
                        <w:vAlign w:val="center"/>
                      </w:tcPr>
                      <w:p w:rsidR="00C80BEB" w:rsidRPr="007E139A" w:rsidRDefault="00C80BEB" w:rsidP="0079399F">
                        <w:pPr>
                          <w:numPr>
                            <w:ilvl w:val="0"/>
                            <w:numId w:val="1"/>
                          </w:numPr>
                          <w:rPr>
                            <w:rFonts w:ascii="宋体" w:hAnsi="宋体"/>
                            <w:sz w:val="20"/>
                            <w:szCs w:val="20"/>
                          </w:rPr>
                        </w:pPr>
                        <w:r w:rsidRPr="007E139A">
                          <w:rPr>
                            <w:rFonts w:ascii="宋体" w:hAnsi="宋体" w:hint="eastAsia"/>
                            <w:sz w:val="20"/>
                            <w:szCs w:val="20"/>
                          </w:rPr>
                          <w:t>分析测试技术论坛大会特邀报告</w:t>
                        </w:r>
                        <w:r w:rsidRPr="007E139A">
                          <w:rPr>
                            <w:rFonts w:ascii="宋体" w:hAnsi="宋体"/>
                            <w:sz w:val="20"/>
                            <w:szCs w:val="20"/>
                          </w:rPr>
                          <w:t xml:space="preserve"> </w:t>
                        </w:r>
                      </w:p>
                      <w:p w:rsidR="00C80BEB" w:rsidRPr="007E139A" w:rsidRDefault="00C80BEB" w:rsidP="0079399F">
                        <w:pPr>
                          <w:numPr>
                            <w:ilvl w:val="0"/>
                            <w:numId w:val="1"/>
                          </w:numPr>
                          <w:rPr>
                            <w:rFonts w:ascii="宋体"/>
                            <w:sz w:val="20"/>
                            <w:szCs w:val="20"/>
                          </w:rPr>
                        </w:pPr>
                        <w:r w:rsidRPr="007E139A">
                          <w:rPr>
                            <w:rFonts w:ascii="宋体" w:hAnsi="宋体" w:hint="eastAsia"/>
                            <w:sz w:val="20"/>
                            <w:szCs w:val="20"/>
                          </w:rPr>
                          <w:t>质谱分析技术</w:t>
                        </w:r>
                      </w:p>
                      <w:p w:rsidR="00C80BEB" w:rsidRPr="007E139A" w:rsidRDefault="00C80BEB" w:rsidP="0079399F">
                        <w:pPr>
                          <w:numPr>
                            <w:ilvl w:val="0"/>
                            <w:numId w:val="1"/>
                          </w:numPr>
                          <w:rPr>
                            <w:rFonts w:ascii="宋体"/>
                            <w:sz w:val="20"/>
                            <w:szCs w:val="20"/>
                          </w:rPr>
                        </w:pPr>
                        <w:r w:rsidRPr="007E139A">
                          <w:rPr>
                            <w:rFonts w:ascii="宋体" w:hAnsi="宋体" w:hint="eastAsia"/>
                            <w:sz w:val="20"/>
                            <w:szCs w:val="20"/>
                          </w:rPr>
                          <w:t>光谱、表面及</w:t>
                        </w:r>
                        <w:r w:rsidRPr="007E139A">
                          <w:rPr>
                            <w:rFonts w:ascii="宋体" w:hAnsi="宋体"/>
                            <w:sz w:val="20"/>
                            <w:szCs w:val="20"/>
                          </w:rPr>
                          <w:t>X</w:t>
                        </w:r>
                        <w:r w:rsidRPr="007E139A">
                          <w:rPr>
                            <w:rFonts w:ascii="宋体" w:hAnsi="宋体" w:hint="eastAsia"/>
                            <w:sz w:val="20"/>
                            <w:szCs w:val="20"/>
                          </w:rPr>
                          <w:t>射线衍射分析技术</w:t>
                        </w:r>
                      </w:p>
                      <w:p w:rsidR="00C80BEB" w:rsidRPr="007E139A" w:rsidRDefault="00C80BEB" w:rsidP="0079399F">
                        <w:pPr>
                          <w:numPr>
                            <w:ilvl w:val="0"/>
                            <w:numId w:val="1"/>
                          </w:numPr>
                          <w:rPr>
                            <w:rFonts w:ascii="宋体"/>
                            <w:sz w:val="20"/>
                            <w:szCs w:val="20"/>
                          </w:rPr>
                        </w:pPr>
                        <w:r w:rsidRPr="007E139A">
                          <w:rPr>
                            <w:rFonts w:ascii="宋体" w:hAnsi="宋体" w:hint="eastAsia"/>
                            <w:sz w:val="20"/>
                            <w:szCs w:val="20"/>
                          </w:rPr>
                          <w:t>广东省分析测试标准化</w:t>
                        </w:r>
                      </w:p>
                      <w:p w:rsidR="00C80BEB" w:rsidRPr="007E139A" w:rsidRDefault="00C80BEB" w:rsidP="0079399F">
                        <w:pPr>
                          <w:numPr>
                            <w:ilvl w:val="0"/>
                            <w:numId w:val="1"/>
                          </w:numPr>
                          <w:rPr>
                            <w:rFonts w:ascii="宋体" w:cs="Arial"/>
                            <w:b/>
                            <w:bCs/>
                          </w:rPr>
                        </w:pPr>
                        <w:r w:rsidRPr="007E139A">
                          <w:rPr>
                            <w:rFonts w:ascii="宋体" w:hAnsi="宋体" w:hint="eastAsia"/>
                            <w:sz w:val="20"/>
                            <w:szCs w:val="20"/>
                          </w:rPr>
                          <w:t>食品安全检测技术与监控管理管理专场</w:t>
                        </w:r>
                      </w:p>
                      <w:p w:rsidR="00C80BEB" w:rsidRPr="007E139A" w:rsidRDefault="00C80BEB" w:rsidP="0079399F">
                        <w:pPr>
                          <w:numPr>
                            <w:ilvl w:val="0"/>
                            <w:numId w:val="1"/>
                          </w:numPr>
                          <w:rPr>
                            <w:rFonts w:ascii="宋体" w:cs="Arial"/>
                            <w:b/>
                            <w:bCs/>
                          </w:rPr>
                        </w:pPr>
                        <w:r w:rsidRPr="007E139A">
                          <w:rPr>
                            <w:rFonts w:ascii="宋体" w:hAnsi="宋体" w:hint="eastAsia"/>
                            <w:sz w:val="20"/>
                            <w:szCs w:val="20"/>
                          </w:rPr>
                          <w:t>药品质量控制论坛</w:t>
                        </w:r>
                      </w:p>
                    </w:tc>
                  </w:tr>
                </w:tbl>
                <w:p w:rsidR="00C80BEB" w:rsidRPr="005A4C4C" w:rsidRDefault="00C80BEB" w:rsidP="0079399F">
                  <w:pPr>
                    <w:rPr>
                      <w:rFonts w:ascii="宋体"/>
                      <w:b/>
                      <w:sz w:val="20"/>
                      <w:szCs w:val="20"/>
                      <w:u w:val="single"/>
                    </w:rPr>
                  </w:pPr>
                </w:p>
              </w:txbxContent>
            </v:textbox>
          </v:rect>
        </w:pict>
      </w: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jc w:val="center"/>
        <w:rPr>
          <w:rFonts w:ascii="宋体"/>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9B65E2" w:rsidRDefault="00C80BEB" w:rsidP="0079399F">
      <w:pPr>
        <w:rPr>
          <w:rFonts w:ascii="宋体"/>
          <w:bCs/>
          <w:sz w:val="24"/>
        </w:rPr>
      </w:pPr>
    </w:p>
    <w:p w:rsidR="00C80BEB" w:rsidRPr="005A71E0" w:rsidRDefault="00C80BEB" w:rsidP="0079399F">
      <w:r>
        <w:rPr>
          <w:noProof/>
        </w:rPr>
        <w:pict>
          <v:rect id="_x0000_s1029" style="position:absolute;left:0;text-align:left;margin-left:-93pt;margin-top:10.5pt;width:574.1pt;height:257.25pt;z-index:251658240" filled="f" stroked="f">
            <v:textbox style="mso-next-textbox:#_x0000_s1029">
              <w:txbxContent>
                <w:p w:rsidR="00C80BEB" w:rsidRDefault="00C80BEB" w:rsidP="006B33D6">
                  <w:pPr>
                    <w:ind w:leftChars="-50" w:left="31680" w:hangingChars="54" w:firstLine="31680"/>
                  </w:pPr>
                  <w:r w:rsidRPr="00166E69">
                    <w:t xml:space="preserve">   </w:t>
                  </w:r>
                  <w:r>
                    <w:t xml:space="preserve">  </w:t>
                  </w:r>
                </w:p>
                <w:p w:rsidR="00C80BEB" w:rsidRDefault="00C80BEB" w:rsidP="006B33D6">
                  <w:pPr>
                    <w:ind w:leftChars="4" w:left="31680" w:firstLineChars="200" w:firstLine="31680"/>
                    <w:rPr>
                      <w:rFonts w:ascii="宋体"/>
                      <w:b/>
                    </w:rPr>
                  </w:pPr>
                  <w:r>
                    <w:t xml:space="preserve">        </w:t>
                  </w:r>
                  <w:r w:rsidRPr="007E139A">
                    <w:rPr>
                      <w:rFonts w:ascii="宋体" w:hAnsi="宋体" w:hint="eastAsia"/>
                      <w:b/>
                    </w:rPr>
                    <w:t>三、贵公司所在行业</w:t>
                  </w:r>
                </w:p>
                <w:p w:rsidR="00C80BEB" w:rsidRPr="007E139A" w:rsidRDefault="00C80BEB" w:rsidP="0061634F">
                  <w:pPr>
                    <w:ind w:leftChars="4" w:left="31680" w:firstLineChars="200" w:firstLine="31680"/>
                    <w:rPr>
                      <w:rFonts w:ascii="宋体"/>
                    </w:rPr>
                  </w:pPr>
                </w:p>
                <w:tbl>
                  <w:tblPr>
                    <w:tblW w:w="9934" w:type="dxa"/>
                    <w:jc w:val="right"/>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69"/>
                    <w:gridCol w:w="2440"/>
                    <w:gridCol w:w="2440"/>
                    <w:gridCol w:w="2185"/>
                  </w:tblGrid>
                  <w:tr w:rsidR="00C80BEB" w:rsidRPr="007E139A" w:rsidTr="0061634F">
                    <w:trPr>
                      <w:trHeight w:val="405"/>
                      <w:jc w:val="right"/>
                    </w:trPr>
                    <w:tc>
                      <w:tcPr>
                        <w:tcW w:w="2869"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18"/>
                            <w:szCs w:val="18"/>
                          </w:rPr>
                          <w:t xml:space="preserve">  </w:t>
                        </w:r>
                        <w:r w:rsidRPr="007E139A">
                          <w:rPr>
                            <w:rFonts w:ascii="宋体" w:hAnsi="宋体" w:hint="eastAsia"/>
                            <w:sz w:val="18"/>
                            <w:szCs w:val="18"/>
                          </w:rPr>
                          <w:t>检疫检验单位</w:t>
                        </w:r>
                      </w:p>
                    </w:tc>
                    <w:tc>
                      <w:tcPr>
                        <w:tcW w:w="2440"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18"/>
                            <w:szCs w:val="18"/>
                          </w:rPr>
                          <w:t>各级疾控中心</w:t>
                        </w:r>
                      </w:p>
                    </w:tc>
                    <w:tc>
                      <w:tcPr>
                        <w:tcW w:w="2440"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sz w:val="18"/>
                            <w:szCs w:val="18"/>
                          </w:rPr>
                          <w:t xml:space="preserve"> </w:t>
                        </w:r>
                        <w:r w:rsidRPr="007E139A">
                          <w:rPr>
                            <w:rFonts w:ascii="宋体" w:hAnsi="宋体" w:hint="eastAsia"/>
                            <w:sz w:val="18"/>
                            <w:szCs w:val="18"/>
                          </w:rPr>
                          <w:t>药品检验所</w:t>
                        </w:r>
                      </w:p>
                    </w:tc>
                    <w:tc>
                      <w:tcPr>
                        <w:tcW w:w="2185"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20"/>
                            <w:szCs w:val="20"/>
                          </w:rPr>
                          <w:t>仪器、试剂、耗材、玻璃制品、实验室家具</w:t>
                        </w:r>
                        <w:r w:rsidRPr="007E139A">
                          <w:rPr>
                            <w:rFonts w:ascii="宋体" w:hAnsi="宋体" w:hint="eastAsia"/>
                            <w:sz w:val="18"/>
                            <w:szCs w:val="18"/>
                          </w:rPr>
                          <w:t>代理商</w:t>
                        </w:r>
                        <w:r w:rsidRPr="007E139A">
                          <w:rPr>
                            <w:rFonts w:ascii="宋体" w:hAnsi="宋体"/>
                            <w:sz w:val="18"/>
                            <w:szCs w:val="18"/>
                          </w:rPr>
                          <w:t>/</w:t>
                        </w:r>
                        <w:r w:rsidRPr="007E139A">
                          <w:rPr>
                            <w:rFonts w:ascii="宋体" w:hAnsi="宋体" w:hint="eastAsia"/>
                            <w:sz w:val="18"/>
                            <w:szCs w:val="18"/>
                          </w:rPr>
                          <w:t>分销商</w:t>
                        </w:r>
                        <w:r w:rsidRPr="007E139A">
                          <w:rPr>
                            <w:rFonts w:ascii="宋体" w:hAnsi="宋体"/>
                            <w:sz w:val="18"/>
                            <w:szCs w:val="18"/>
                          </w:rPr>
                          <w:t>/</w:t>
                        </w:r>
                        <w:r w:rsidRPr="007E139A">
                          <w:rPr>
                            <w:rFonts w:ascii="宋体" w:hAnsi="宋体" w:hint="eastAsia"/>
                            <w:sz w:val="18"/>
                            <w:szCs w:val="18"/>
                          </w:rPr>
                          <w:t>批发商</w:t>
                        </w:r>
                      </w:p>
                    </w:tc>
                  </w:tr>
                  <w:tr w:rsidR="00C80BEB" w:rsidRPr="007E139A" w:rsidTr="0061634F">
                    <w:trPr>
                      <w:trHeight w:val="405"/>
                      <w:jc w:val="right"/>
                    </w:trPr>
                    <w:tc>
                      <w:tcPr>
                        <w:tcW w:w="2869"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20"/>
                            <w:szCs w:val="20"/>
                          </w:rPr>
                          <w:t>仪器、试剂、耗材、玻璃制品、实验室家具生产企业</w:t>
                        </w:r>
                      </w:p>
                    </w:tc>
                    <w:tc>
                      <w:tcPr>
                        <w:tcW w:w="2440"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20"/>
                            <w:szCs w:val="20"/>
                          </w:rPr>
                          <w:t>药物生产</w:t>
                        </w:r>
                        <w:r w:rsidRPr="007E139A">
                          <w:rPr>
                            <w:rFonts w:ascii="宋体" w:hAnsi="宋体"/>
                            <w:sz w:val="20"/>
                            <w:szCs w:val="20"/>
                          </w:rPr>
                          <w:t>/</w:t>
                        </w:r>
                        <w:r w:rsidRPr="007E139A">
                          <w:rPr>
                            <w:rFonts w:ascii="宋体" w:hAnsi="宋体" w:hint="eastAsia"/>
                            <w:sz w:val="20"/>
                            <w:szCs w:val="20"/>
                          </w:rPr>
                          <w:t>研发单位</w:t>
                        </w:r>
                      </w:p>
                    </w:tc>
                    <w:tc>
                      <w:tcPr>
                        <w:tcW w:w="2440"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20"/>
                            <w:szCs w:val="20"/>
                          </w:rPr>
                          <w:t>食品、农产品生产</w:t>
                        </w:r>
                        <w:r w:rsidRPr="007E139A">
                          <w:rPr>
                            <w:rFonts w:ascii="宋体" w:hAnsi="宋体"/>
                            <w:sz w:val="20"/>
                            <w:szCs w:val="20"/>
                          </w:rPr>
                          <w:t>/</w:t>
                        </w:r>
                        <w:r w:rsidRPr="007E139A">
                          <w:rPr>
                            <w:rFonts w:ascii="宋体" w:hAnsi="宋体" w:hint="eastAsia"/>
                            <w:sz w:val="20"/>
                            <w:szCs w:val="20"/>
                          </w:rPr>
                          <w:t>研发单位</w:t>
                        </w:r>
                      </w:p>
                    </w:tc>
                    <w:tc>
                      <w:tcPr>
                        <w:tcW w:w="2185"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18"/>
                            <w:szCs w:val="18"/>
                          </w:rPr>
                          <w:t>化妆品、保健品生产</w:t>
                        </w:r>
                        <w:r w:rsidRPr="007E139A">
                          <w:rPr>
                            <w:rFonts w:ascii="宋体" w:hAnsi="宋体"/>
                            <w:sz w:val="18"/>
                            <w:szCs w:val="18"/>
                          </w:rPr>
                          <w:t>/</w:t>
                        </w:r>
                        <w:r w:rsidRPr="007E139A">
                          <w:rPr>
                            <w:rFonts w:ascii="宋体" w:hAnsi="宋体" w:hint="eastAsia"/>
                            <w:sz w:val="18"/>
                            <w:szCs w:val="18"/>
                          </w:rPr>
                          <w:t>研发单位</w:t>
                        </w:r>
                      </w:p>
                    </w:tc>
                  </w:tr>
                  <w:tr w:rsidR="00C80BEB" w:rsidRPr="007E139A" w:rsidTr="0061634F">
                    <w:trPr>
                      <w:trHeight w:val="405"/>
                      <w:jc w:val="right"/>
                    </w:trPr>
                    <w:tc>
                      <w:tcPr>
                        <w:tcW w:w="2869"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18"/>
                            <w:szCs w:val="18"/>
                          </w:rPr>
                          <w:t>化学、化工、能源石化产品生产</w:t>
                        </w:r>
                        <w:r w:rsidRPr="007E139A">
                          <w:rPr>
                            <w:rFonts w:ascii="宋体" w:hAnsi="宋体"/>
                            <w:sz w:val="18"/>
                            <w:szCs w:val="18"/>
                          </w:rPr>
                          <w:t>/</w:t>
                        </w:r>
                        <w:r w:rsidRPr="007E139A">
                          <w:rPr>
                            <w:rFonts w:ascii="宋体" w:hAnsi="宋体" w:hint="eastAsia"/>
                            <w:sz w:val="18"/>
                            <w:szCs w:val="18"/>
                          </w:rPr>
                          <w:t>研发单位</w:t>
                        </w:r>
                      </w:p>
                    </w:tc>
                    <w:tc>
                      <w:tcPr>
                        <w:tcW w:w="2440"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18"/>
                            <w:szCs w:val="18"/>
                          </w:rPr>
                          <w:t>环境资源生产</w:t>
                        </w:r>
                        <w:r w:rsidRPr="007E139A">
                          <w:rPr>
                            <w:rFonts w:ascii="宋体" w:hAnsi="宋体"/>
                            <w:sz w:val="18"/>
                            <w:szCs w:val="18"/>
                          </w:rPr>
                          <w:t>/</w:t>
                        </w:r>
                        <w:r w:rsidRPr="007E139A">
                          <w:rPr>
                            <w:rFonts w:ascii="宋体" w:hAnsi="宋体" w:hint="eastAsia"/>
                            <w:sz w:val="18"/>
                            <w:szCs w:val="18"/>
                          </w:rPr>
                          <w:t>研发单位</w:t>
                        </w:r>
                      </w:p>
                    </w:tc>
                    <w:tc>
                      <w:tcPr>
                        <w:tcW w:w="2440"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18"/>
                            <w:szCs w:val="18"/>
                          </w:rPr>
                          <w:t>大中专院校科研机构</w:t>
                        </w:r>
                      </w:p>
                    </w:tc>
                    <w:tc>
                      <w:tcPr>
                        <w:tcW w:w="2185"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18"/>
                            <w:szCs w:val="18"/>
                          </w:rPr>
                          <w:t>医疗与临床领域</w:t>
                        </w:r>
                      </w:p>
                    </w:tc>
                  </w:tr>
                  <w:tr w:rsidR="00C80BEB" w:rsidRPr="007E139A" w:rsidTr="0061634F">
                    <w:trPr>
                      <w:trHeight w:val="405"/>
                      <w:jc w:val="right"/>
                    </w:trPr>
                    <w:tc>
                      <w:tcPr>
                        <w:tcW w:w="2869"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18"/>
                            <w:szCs w:val="18"/>
                          </w:rPr>
                          <w:t>行业协会</w:t>
                        </w:r>
                        <w:r w:rsidRPr="007E139A">
                          <w:rPr>
                            <w:rFonts w:ascii="宋体" w:hAnsi="宋体"/>
                            <w:sz w:val="18"/>
                            <w:szCs w:val="18"/>
                          </w:rPr>
                          <w:t>/</w:t>
                        </w:r>
                        <w:r w:rsidRPr="007E139A">
                          <w:rPr>
                            <w:rFonts w:ascii="宋体" w:hAnsi="宋体" w:hint="eastAsia"/>
                            <w:sz w:val="18"/>
                            <w:szCs w:val="18"/>
                          </w:rPr>
                          <w:t>学会</w:t>
                        </w:r>
                      </w:p>
                    </w:tc>
                    <w:tc>
                      <w:tcPr>
                        <w:tcW w:w="2440"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20"/>
                            <w:szCs w:val="20"/>
                          </w:rPr>
                          <w:t>政府部门</w:t>
                        </w:r>
                      </w:p>
                    </w:tc>
                    <w:tc>
                      <w:tcPr>
                        <w:tcW w:w="2440"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20"/>
                            <w:szCs w:val="20"/>
                          </w:rPr>
                          <w:t>媒体、广告、出版社</w:t>
                        </w:r>
                      </w:p>
                    </w:tc>
                    <w:tc>
                      <w:tcPr>
                        <w:tcW w:w="2185" w:type="dxa"/>
                        <w:vAlign w:val="center"/>
                      </w:tcPr>
                      <w:p w:rsidR="00C80BEB" w:rsidRPr="007E139A" w:rsidRDefault="00C80BEB" w:rsidP="0061634F">
                        <w:pPr>
                          <w:spacing w:line="360" w:lineRule="auto"/>
                          <w:rPr>
                            <w:rFonts w:ascii="宋体"/>
                            <w:sz w:val="20"/>
                            <w:szCs w:val="20"/>
                          </w:rPr>
                        </w:pPr>
                        <w:r w:rsidRPr="007E139A">
                          <w:rPr>
                            <w:rFonts w:ascii="宋体" w:hAnsi="Webdings" w:hint="eastAsia"/>
                            <w:sz w:val="20"/>
                            <w:szCs w:val="20"/>
                          </w:rPr>
                          <w:sym w:font="Webdings" w:char="F063"/>
                        </w:r>
                        <w:r w:rsidRPr="007E139A">
                          <w:rPr>
                            <w:rFonts w:ascii="宋体" w:hAnsi="宋体"/>
                            <w:sz w:val="20"/>
                            <w:szCs w:val="20"/>
                          </w:rPr>
                          <w:t xml:space="preserve"> </w:t>
                        </w:r>
                        <w:r w:rsidRPr="007E139A">
                          <w:rPr>
                            <w:rFonts w:ascii="宋体" w:hAnsi="宋体" w:hint="eastAsia"/>
                            <w:sz w:val="20"/>
                            <w:szCs w:val="20"/>
                          </w:rPr>
                          <w:t>软件、技术</w:t>
                        </w:r>
                      </w:p>
                    </w:tc>
                  </w:tr>
                </w:tbl>
                <w:p w:rsidR="00C80BEB" w:rsidRDefault="00C80BEB" w:rsidP="0079399F"/>
              </w:txbxContent>
            </v:textbox>
          </v:rect>
        </w:pict>
      </w:r>
    </w:p>
    <w:sectPr w:rsidR="00C80BEB" w:rsidRPr="005A71E0" w:rsidSect="001820B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BEB" w:rsidRDefault="00C80BEB" w:rsidP="00B91A12">
      <w:r>
        <w:separator/>
      </w:r>
    </w:p>
  </w:endnote>
  <w:endnote w:type="continuationSeparator" w:id="0">
    <w:p w:rsidR="00C80BEB" w:rsidRDefault="00C80BEB" w:rsidP="00B91A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幼圆">
    <w:panose1 w:val="02010509060101010101"/>
    <w:charset w:val="86"/>
    <w:family w:val="modern"/>
    <w:pitch w:val="fixed"/>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BEB" w:rsidRDefault="00C80BEB" w:rsidP="00B91A12">
      <w:r>
        <w:separator/>
      </w:r>
    </w:p>
  </w:footnote>
  <w:footnote w:type="continuationSeparator" w:id="0">
    <w:p w:rsidR="00C80BEB" w:rsidRDefault="00C80BEB" w:rsidP="00B91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446B2"/>
    <w:multiLevelType w:val="hybridMultilevel"/>
    <w:tmpl w:val="D7E27AEA"/>
    <w:lvl w:ilvl="0" w:tplc="0D04BC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D62545"/>
    <w:multiLevelType w:val="hybridMultilevel"/>
    <w:tmpl w:val="889E9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6DF1262"/>
    <w:multiLevelType w:val="hybridMultilevel"/>
    <w:tmpl w:val="9C8632E2"/>
    <w:lvl w:ilvl="0" w:tplc="0409000B">
      <w:start w:val="1"/>
      <w:numFmt w:val="bullet"/>
      <w:lvlText w:val=""/>
      <w:lvlJc w:val="left"/>
      <w:pPr>
        <w:ind w:left="958" w:hanging="420"/>
      </w:pPr>
      <w:rPr>
        <w:rFonts w:ascii="Wingdings" w:hAnsi="Wingdings" w:hint="default"/>
      </w:rPr>
    </w:lvl>
    <w:lvl w:ilvl="1" w:tplc="04090003" w:tentative="1">
      <w:start w:val="1"/>
      <w:numFmt w:val="bullet"/>
      <w:lvlText w:val=""/>
      <w:lvlJc w:val="left"/>
      <w:pPr>
        <w:ind w:left="1378" w:hanging="420"/>
      </w:pPr>
      <w:rPr>
        <w:rFonts w:ascii="Wingdings" w:hAnsi="Wingdings" w:hint="default"/>
      </w:rPr>
    </w:lvl>
    <w:lvl w:ilvl="2" w:tplc="04090005"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3" w:tentative="1">
      <w:start w:val="1"/>
      <w:numFmt w:val="bullet"/>
      <w:lvlText w:val=""/>
      <w:lvlJc w:val="left"/>
      <w:pPr>
        <w:ind w:left="2638" w:hanging="420"/>
      </w:pPr>
      <w:rPr>
        <w:rFonts w:ascii="Wingdings" w:hAnsi="Wingdings" w:hint="default"/>
      </w:rPr>
    </w:lvl>
    <w:lvl w:ilvl="5" w:tplc="04090005"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3" w:tentative="1">
      <w:start w:val="1"/>
      <w:numFmt w:val="bullet"/>
      <w:lvlText w:val=""/>
      <w:lvlJc w:val="left"/>
      <w:pPr>
        <w:ind w:left="3898" w:hanging="420"/>
      </w:pPr>
      <w:rPr>
        <w:rFonts w:ascii="Wingdings" w:hAnsi="Wingdings" w:hint="default"/>
      </w:rPr>
    </w:lvl>
    <w:lvl w:ilvl="8" w:tplc="04090005" w:tentative="1">
      <w:start w:val="1"/>
      <w:numFmt w:val="bullet"/>
      <w:lvlText w:val=""/>
      <w:lvlJc w:val="left"/>
      <w:pPr>
        <w:ind w:left="4318"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A12"/>
    <w:rsid w:val="00004040"/>
    <w:rsid w:val="0002794B"/>
    <w:rsid w:val="000463CD"/>
    <w:rsid w:val="001122F9"/>
    <w:rsid w:val="00166E69"/>
    <w:rsid w:val="001820B1"/>
    <w:rsid w:val="001B245B"/>
    <w:rsid w:val="001E5736"/>
    <w:rsid w:val="00210015"/>
    <w:rsid w:val="00263D41"/>
    <w:rsid w:val="002B4D6A"/>
    <w:rsid w:val="002C2A67"/>
    <w:rsid w:val="002F0863"/>
    <w:rsid w:val="0032111C"/>
    <w:rsid w:val="003F18D1"/>
    <w:rsid w:val="00426D94"/>
    <w:rsid w:val="00490E8D"/>
    <w:rsid w:val="00497EC0"/>
    <w:rsid w:val="004A0732"/>
    <w:rsid w:val="005229AC"/>
    <w:rsid w:val="0056740F"/>
    <w:rsid w:val="005A4B1E"/>
    <w:rsid w:val="005A4C4C"/>
    <w:rsid w:val="005A71E0"/>
    <w:rsid w:val="005B0283"/>
    <w:rsid w:val="005F7229"/>
    <w:rsid w:val="0061329C"/>
    <w:rsid w:val="0061634F"/>
    <w:rsid w:val="00617943"/>
    <w:rsid w:val="006A5B93"/>
    <w:rsid w:val="006B33D6"/>
    <w:rsid w:val="006F5391"/>
    <w:rsid w:val="0070208E"/>
    <w:rsid w:val="00774AB9"/>
    <w:rsid w:val="0079399F"/>
    <w:rsid w:val="007E139A"/>
    <w:rsid w:val="007E5793"/>
    <w:rsid w:val="007F3C54"/>
    <w:rsid w:val="007F46D4"/>
    <w:rsid w:val="00802843"/>
    <w:rsid w:val="008170EE"/>
    <w:rsid w:val="008456AE"/>
    <w:rsid w:val="00865A80"/>
    <w:rsid w:val="00885B98"/>
    <w:rsid w:val="0089613E"/>
    <w:rsid w:val="008A3509"/>
    <w:rsid w:val="009079B3"/>
    <w:rsid w:val="0094069F"/>
    <w:rsid w:val="009515A5"/>
    <w:rsid w:val="00951F5C"/>
    <w:rsid w:val="00964548"/>
    <w:rsid w:val="00993439"/>
    <w:rsid w:val="009B60B7"/>
    <w:rsid w:val="009B65E2"/>
    <w:rsid w:val="00A11557"/>
    <w:rsid w:val="00A51984"/>
    <w:rsid w:val="00AC06E6"/>
    <w:rsid w:val="00AE2C36"/>
    <w:rsid w:val="00B6400A"/>
    <w:rsid w:val="00B640FC"/>
    <w:rsid w:val="00B660E9"/>
    <w:rsid w:val="00B7493D"/>
    <w:rsid w:val="00B80528"/>
    <w:rsid w:val="00B835D2"/>
    <w:rsid w:val="00B85D80"/>
    <w:rsid w:val="00B91A12"/>
    <w:rsid w:val="00BA30F6"/>
    <w:rsid w:val="00C1458C"/>
    <w:rsid w:val="00C25083"/>
    <w:rsid w:val="00C80BEB"/>
    <w:rsid w:val="00C83556"/>
    <w:rsid w:val="00CD5A57"/>
    <w:rsid w:val="00D031B1"/>
    <w:rsid w:val="00D03BF0"/>
    <w:rsid w:val="00D30C7E"/>
    <w:rsid w:val="00D347E8"/>
    <w:rsid w:val="00D465CC"/>
    <w:rsid w:val="00D92DFE"/>
    <w:rsid w:val="00DB49C7"/>
    <w:rsid w:val="00E15A97"/>
    <w:rsid w:val="00EA00BC"/>
    <w:rsid w:val="00F004FB"/>
    <w:rsid w:val="00F6651B"/>
    <w:rsid w:val="00FC0B26"/>
    <w:rsid w:val="00FD21E2"/>
    <w:rsid w:val="00FD3E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3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1A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91A12"/>
    <w:rPr>
      <w:rFonts w:cs="Times New Roman"/>
      <w:sz w:val="18"/>
      <w:szCs w:val="18"/>
    </w:rPr>
  </w:style>
  <w:style w:type="paragraph" w:styleId="Footer">
    <w:name w:val="footer"/>
    <w:basedOn w:val="Normal"/>
    <w:link w:val="FooterChar"/>
    <w:uiPriority w:val="99"/>
    <w:semiHidden/>
    <w:rsid w:val="00B91A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91A12"/>
    <w:rPr>
      <w:rFonts w:cs="Times New Roman"/>
      <w:sz w:val="18"/>
      <w:szCs w:val="18"/>
    </w:rPr>
  </w:style>
  <w:style w:type="paragraph" w:styleId="BalloonText">
    <w:name w:val="Balloon Text"/>
    <w:basedOn w:val="Normal"/>
    <w:link w:val="BalloonTextChar"/>
    <w:uiPriority w:val="99"/>
    <w:semiHidden/>
    <w:rsid w:val="00B91A12"/>
    <w:rPr>
      <w:sz w:val="18"/>
      <w:szCs w:val="18"/>
    </w:rPr>
  </w:style>
  <w:style w:type="character" w:customStyle="1" w:styleId="BalloonTextChar">
    <w:name w:val="Balloon Text Char"/>
    <w:basedOn w:val="DefaultParagraphFont"/>
    <w:link w:val="BalloonText"/>
    <w:uiPriority w:val="99"/>
    <w:semiHidden/>
    <w:locked/>
    <w:rsid w:val="00B91A12"/>
    <w:rPr>
      <w:rFonts w:cs="Times New Roman"/>
      <w:sz w:val="18"/>
      <w:szCs w:val="18"/>
    </w:rPr>
  </w:style>
  <w:style w:type="paragraph" w:styleId="Title">
    <w:name w:val="Title"/>
    <w:basedOn w:val="Normal"/>
    <w:next w:val="Normal"/>
    <w:link w:val="TitleChar"/>
    <w:uiPriority w:val="99"/>
    <w:qFormat/>
    <w:rsid w:val="0002794B"/>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02794B"/>
    <w:rPr>
      <w:rFonts w:ascii="Cambria" w:eastAsia="宋体" w:hAnsi="Cambria" w:cs="Times New Roman"/>
      <w:b/>
      <w:bCs/>
      <w:sz w:val="32"/>
      <w:szCs w:val="32"/>
    </w:rPr>
  </w:style>
  <w:style w:type="paragraph" w:styleId="ListParagraph">
    <w:name w:val="List Paragraph"/>
    <w:basedOn w:val="Normal"/>
    <w:uiPriority w:val="99"/>
    <w:qFormat/>
    <w:rsid w:val="00B660E9"/>
    <w:pPr>
      <w:ind w:firstLineChars="200" w:firstLine="420"/>
    </w:pPr>
  </w:style>
  <w:style w:type="character" w:customStyle="1" w:styleId="apple-converted-space">
    <w:name w:val="apple-converted-space"/>
    <w:basedOn w:val="DefaultParagraphFont"/>
    <w:uiPriority w:val="99"/>
    <w:rsid w:val="00C25083"/>
    <w:rPr>
      <w:rFonts w:cs="Times New Roman"/>
    </w:rPr>
  </w:style>
</w:styles>
</file>

<file path=word/webSettings.xml><?xml version="1.0" encoding="utf-8"?>
<w:webSettings xmlns:r="http://schemas.openxmlformats.org/officeDocument/2006/relationships" xmlns:w="http://schemas.openxmlformats.org/wordprocessingml/2006/main">
  <w:divs>
    <w:div w:id="444738612">
      <w:marLeft w:val="0"/>
      <w:marRight w:val="0"/>
      <w:marTop w:val="0"/>
      <w:marBottom w:val="0"/>
      <w:divBdr>
        <w:top w:val="none" w:sz="0" w:space="0" w:color="auto"/>
        <w:left w:val="none" w:sz="0" w:space="0" w:color="auto"/>
        <w:bottom w:val="none" w:sz="0" w:space="0" w:color="auto"/>
        <w:right w:val="none" w:sz="0" w:space="0" w:color="auto"/>
      </w:divBdr>
    </w:div>
    <w:div w:id="444738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7</Pages>
  <Words>521</Words>
  <Characters>2973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广东省分析测试协会</dc:title>
  <dc:subject/>
  <dc:creator>微软用户</dc:creator>
  <cp:keywords/>
  <dc:description/>
  <cp:lastModifiedBy>吴庆晖</cp:lastModifiedBy>
  <cp:revision>3</cp:revision>
  <cp:lastPrinted>2016-02-22T08:12:00Z</cp:lastPrinted>
  <dcterms:created xsi:type="dcterms:W3CDTF">2016-03-07T00:44:00Z</dcterms:created>
  <dcterms:modified xsi:type="dcterms:W3CDTF">2016-03-07T01:13:00Z</dcterms:modified>
</cp:coreProperties>
</file>